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8B4571" w14:textId="77777777" w:rsidR="009361BA" w:rsidRDefault="009361BA" w:rsidP="009361BA">
      <w:pPr>
        <w:pStyle w:val="NormalWeb"/>
        <w:spacing w:before="0" w:beforeAutospacing="0" w:after="0" w:afterAutospacing="0"/>
        <w:jc w:val="center"/>
        <w:rPr>
          <w:rFonts w:asciiTheme="minorHAnsi" w:hAnsiTheme="minorHAnsi" w:cs="Arial"/>
          <w:b/>
          <w:bCs/>
          <w:i/>
          <w:iCs/>
          <w:color w:val="000000"/>
        </w:rPr>
      </w:pPr>
      <w:r w:rsidRPr="009361BA">
        <w:rPr>
          <w:rFonts w:asciiTheme="minorHAnsi" w:hAnsiTheme="minorHAnsi" w:cs="Arial"/>
          <w:b/>
          <w:bCs/>
          <w:i/>
          <w:iCs/>
          <w:noProof/>
          <w:color w:val="000000"/>
        </w:rPr>
        <w:drawing>
          <wp:inline distT="0" distB="0" distL="0" distR="0" wp14:anchorId="45D8BFD6" wp14:editId="27444FDB">
            <wp:extent cx="2857500" cy="466725"/>
            <wp:effectExtent l="19050" t="0" r="0" b="0"/>
            <wp:docPr id="1" name="Picture 2" descr="public:The Abbi Agency Server:Projects:Current clients:North Lake Tahoe:Images:n2_nlt_LOGO2_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ic:The Abbi Agency Server:Projects:Current clients:North Lake Tahoe:Images:n2_nlt_LOGO2_287.jpg"/>
                    <pic:cNvPicPr>
                      <a:picLocks noChangeAspect="1" noChangeArrowheads="1"/>
                    </pic:cNvPicPr>
                  </pic:nvPicPr>
                  <pic:blipFill>
                    <a:blip r:embed="rId6" cstate="print"/>
                    <a:srcRect/>
                    <a:stretch>
                      <a:fillRect/>
                    </a:stretch>
                  </pic:blipFill>
                  <pic:spPr bwMode="auto">
                    <a:xfrm>
                      <a:off x="0" y="0"/>
                      <a:ext cx="2857500" cy="466725"/>
                    </a:xfrm>
                    <a:prstGeom prst="rect">
                      <a:avLst/>
                    </a:prstGeom>
                    <a:noFill/>
                    <a:ln w="9525">
                      <a:noFill/>
                      <a:miter lim="800000"/>
                      <a:headEnd/>
                      <a:tailEnd/>
                    </a:ln>
                  </pic:spPr>
                </pic:pic>
              </a:graphicData>
            </a:graphic>
          </wp:inline>
        </w:drawing>
      </w:r>
    </w:p>
    <w:p w14:paraId="63F3EFB1" w14:textId="77777777" w:rsidR="009361BA" w:rsidRDefault="009361BA" w:rsidP="009361BA">
      <w:pPr>
        <w:pStyle w:val="NormalWeb"/>
        <w:spacing w:before="0" w:beforeAutospacing="0" w:after="0" w:afterAutospacing="0"/>
        <w:jc w:val="center"/>
        <w:rPr>
          <w:rFonts w:asciiTheme="minorHAnsi" w:hAnsiTheme="minorHAnsi" w:cs="Arial"/>
          <w:b/>
          <w:bCs/>
          <w:i/>
          <w:iCs/>
          <w:color w:val="000000"/>
        </w:rPr>
      </w:pPr>
    </w:p>
    <w:p w14:paraId="203F4C05" w14:textId="77777777" w:rsidR="00DE333D" w:rsidRPr="009361BA" w:rsidRDefault="00DE333D" w:rsidP="00DE333D">
      <w:pPr>
        <w:pStyle w:val="NormalWeb"/>
        <w:spacing w:before="0" w:beforeAutospacing="0" w:after="0" w:afterAutospacing="0"/>
        <w:rPr>
          <w:rFonts w:asciiTheme="minorHAnsi" w:hAnsiTheme="minorHAnsi"/>
          <w:sz w:val="22"/>
          <w:szCs w:val="22"/>
        </w:rPr>
      </w:pPr>
      <w:r w:rsidRPr="009361BA">
        <w:rPr>
          <w:rFonts w:asciiTheme="minorHAnsi" w:hAnsiTheme="minorHAnsi" w:cs="Arial"/>
          <w:b/>
          <w:bCs/>
          <w:i/>
          <w:iCs/>
          <w:color w:val="000000"/>
          <w:sz w:val="22"/>
          <w:szCs w:val="22"/>
        </w:rPr>
        <w:t>FOR IMMEDIATE RELEASE</w:t>
      </w:r>
    </w:p>
    <w:p w14:paraId="2F629BD7" w14:textId="0301EE9D" w:rsidR="00DE333D" w:rsidRPr="009361BA" w:rsidRDefault="00DE333D" w:rsidP="00DE333D">
      <w:pPr>
        <w:pStyle w:val="NormalWeb"/>
        <w:spacing w:before="0" w:beforeAutospacing="0" w:after="0" w:afterAutospacing="0"/>
        <w:rPr>
          <w:rFonts w:asciiTheme="minorHAnsi" w:hAnsiTheme="minorHAnsi"/>
          <w:sz w:val="22"/>
          <w:szCs w:val="22"/>
        </w:rPr>
      </w:pPr>
      <w:r w:rsidRPr="009361BA">
        <w:rPr>
          <w:rFonts w:asciiTheme="minorHAnsi" w:hAnsiTheme="minorHAnsi" w:cs="Arial"/>
          <w:color w:val="000000"/>
          <w:sz w:val="22"/>
          <w:szCs w:val="22"/>
        </w:rPr>
        <w:t>Press Contacts:</w:t>
      </w:r>
    </w:p>
    <w:p w14:paraId="26D6A0B9" w14:textId="3102BF60" w:rsidR="00965D88" w:rsidRDefault="00965D88" w:rsidP="00DE333D">
      <w:pPr>
        <w:pStyle w:val="NormalWeb"/>
        <w:spacing w:before="0" w:beforeAutospacing="0" w:after="0" w:afterAutospacing="0"/>
        <w:rPr>
          <w:rFonts w:asciiTheme="minorHAnsi" w:hAnsiTheme="minorHAnsi" w:cs="Arial"/>
          <w:b/>
          <w:bCs/>
          <w:color w:val="000000"/>
          <w:sz w:val="22"/>
          <w:szCs w:val="22"/>
        </w:rPr>
      </w:pPr>
      <w:r>
        <w:rPr>
          <w:rFonts w:asciiTheme="minorHAnsi" w:hAnsiTheme="minorHAnsi" w:cs="Arial"/>
          <w:b/>
          <w:bCs/>
          <w:color w:val="000000"/>
          <w:sz w:val="22"/>
          <w:szCs w:val="22"/>
        </w:rPr>
        <w:t xml:space="preserve">Stephanie Myers, </w:t>
      </w:r>
      <w:r w:rsidR="00A2047C">
        <w:rPr>
          <w:rFonts w:asciiTheme="minorHAnsi" w:hAnsiTheme="minorHAnsi" w:cs="Arial"/>
          <w:b/>
          <w:bCs/>
          <w:color w:val="000000"/>
          <w:sz w:val="22"/>
          <w:szCs w:val="22"/>
        </w:rPr>
        <w:t xml:space="preserve">Senior </w:t>
      </w:r>
      <w:r>
        <w:rPr>
          <w:rFonts w:asciiTheme="minorHAnsi" w:hAnsiTheme="minorHAnsi" w:cs="Arial"/>
          <w:b/>
          <w:bCs/>
          <w:color w:val="000000"/>
          <w:sz w:val="22"/>
          <w:szCs w:val="22"/>
        </w:rPr>
        <w:t>Account Executive</w:t>
      </w:r>
    </w:p>
    <w:p w14:paraId="7C412DD4" w14:textId="50A477DF" w:rsidR="009B4AAF" w:rsidRPr="00965D88" w:rsidRDefault="009B4AAF" w:rsidP="00DE333D">
      <w:pPr>
        <w:pStyle w:val="NormalWeb"/>
        <w:spacing w:before="0" w:beforeAutospacing="0" w:after="0" w:afterAutospacing="0"/>
        <w:rPr>
          <w:rFonts w:asciiTheme="minorHAnsi" w:hAnsiTheme="minorHAnsi" w:cs="Arial"/>
          <w:b/>
          <w:bCs/>
          <w:color w:val="000000"/>
          <w:sz w:val="22"/>
          <w:szCs w:val="22"/>
        </w:rPr>
      </w:pPr>
      <w:r>
        <w:rPr>
          <w:rFonts w:asciiTheme="minorHAnsi" w:hAnsiTheme="minorHAnsi" w:cs="Arial"/>
          <w:b/>
          <w:bCs/>
          <w:color w:val="000000"/>
          <w:sz w:val="22"/>
          <w:szCs w:val="22"/>
        </w:rPr>
        <w:t xml:space="preserve">Robert Nellis, Account Coordinator </w:t>
      </w:r>
    </w:p>
    <w:p w14:paraId="5097D998" w14:textId="77777777" w:rsidR="00DE333D" w:rsidRPr="009361BA" w:rsidRDefault="00DE333D" w:rsidP="00DE333D">
      <w:pPr>
        <w:pStyle w:val="NormalWeb"/>
        <w:spacing w:before="0" w:beforeAutospacing="0" w:after="0" w:afterAutospacing="0"/>
        <w:rPr>
          <w:rFonts w:asciiTheme="minorHAnsi" w:hAnsiTheme="minorHAnsi"/>
          <w:sz w:val="22"/>
          <w:szCs w:val="22"/>
        </w:rPr>
      </w:pPr>
      <w:r w:rsidRPr="009361BA">
        <w:rPr>
          <w:rFonts w:asciiTheme="minorHAnsi" w:hAnsiTheme="minorHAnsi" w:cs="Arial"/>
          <w:color w:val="000000"/>
          <w:sz w:val="22"/>
          <w:szCs w:val="22"/>
        </w:rPr>
        <w:t>The Abbi Agency for North Lake Tahoe</w:t>
      </w:r>
    </w:p>
    <w:p w14:paraId="6C838258" w14:textId="77777777" w:rsidR="00DE333D" w:rsidRPr="009361BA" w:rsidRDefault="00DE333D" w:rsidP="00DE333D">
      <w:pPr>
        <w:pStyle w:val="NormalWeb"/>
        <w:spacing w:before="0" w:beforeAutospacing="0" w:after="0" w:afterAutospacing="0"/>
        <w:rPr>
          <w:rFonts w:asciiTheme="minorHAnsi" w:hAnsiTheme="minorHAnsi"/>
          <w:sz w:val="22"/>
          <w:szCs w:val="22"/>
        </w:rPr>
      </w:pPr>
      <w:r w:rsidRPr="009361BA">
        <w:rPr>
          <w:rFonts w:asciiTheme="minorHAnsi" w:hAnsiTheme="minorHAnsi" w:cs="Arial"/>
          <w:color w:val="000000"/>
          <w:sz w:val="22"/>
          <w:szCs w:val="22"/>
        </w:rPr>
        <w:t>(775) 323-2977</w:t>
      </w:r>
    </w:p>
    <w:p w14:paraId="142E95F9" w14:textId="069F4598" w:rsidR="00965D88" w:rsidRDefault="000F3458" w:rsidP="00DE333D">
      <w:pPr>
        <w:pStyle w:val="NormalWeb"/>
        <w:spacing w:before="0" w:beforeAutospacing="0" w:after="0" w:afterAutospacing="0"/>
        <w:rPr>
          <w:rFonts w:asciiTheme="minorHAnsi" w:hAnsiTheme="minorHAnsi" w:cs="Arial"/>
          <w:color w:val="000000"/>
          <w:sz w:val="22"/>
          <w:szCs w:val="22"/>
        </w:rPr>
      </w:pPr>
      <w:hyperlink r:id="rId7" w:history="1">
        <w:r w:rsidR="00965D88">
          <w:rPr>
            <w:rStyle w:val="Hyperlink"/>
            <w:rFonts w:asciiTheme="minorHAnsi" w:hAnsiTheme="minorHAnsi" w:cs="Arial"/>
            <w:sz w:val="22"/>
            <w:szCs w:val="22"/>
          </w:rPr>
          <w:t>s</w:t>
        </w:r>
        <w:r w:rsidR="00965D88" w:rsidRPr="00E63B03">
          <w:rPr>
            <w:rStyle w:val="Hyperlink"/>
            <w:rFonts w:asciiTheme="minorHAnsi" w:hAnsiTheme="minorHAnsi" w:cs="Arial"/>
            <w:sz w:val="22"/>
            <w:szCs w:val="22"/>
          </w:rPr>
          <w:t>tephanie@theabbiagency.com</w:t>
        </w:r>
      </w:hyperlink>
      <w:r w:rsidR="00965D88">
        <w:rPr>
          <w:rFonts w:asciiTheme="minorHAnsi" w:hAnsiTheme="minorHAnsi" w:cs="Arial"/>
          <w:color w:val="000000"/>
          <w:sz w:val="22"/>
          <w:szCs w:val="22"/>
        </w:rPr>
        <w:t xml:space="preserve"> </w:t>
      </w:r>
    </w:p>
    <w:p w14:paraId="273D8C5F" w14:textId="41E9E1D3" w:rsidR="009B4AAF" w:rsidRPr="009361BA" w:rsidRDefault="000F3458" w:rsidP="00DE333D">
      <w:pPr>
        <w:pStyle w:val="NormalWeb"/>
        <w:spacing w:before="0" w:beforeAutospacing="0" w:after="0" w:afterAutospacing="0"/>
        <w:rPr>
          <w:rFonts w:asciiTheme="minorHAnsi" w:hAnsiTheme="minorHAnsi"/>
          <w:sz w:val="22"/>
          <w:szCs w:val="22"/>
        </w:rPr>
      </w:pPr>
      <w:hyperlink r:id="rId8" w:history="1">
        <w:r w:rsidR="009B4AAF" w:rsidRPr="005C6586">
          <w:rPr>
            <w:rStyle w:val="Hyperlink"/>
            <w:rFonts w:asciiTheme="minorHAnsi" w:hAnsiTheme="minorHAnsi" w:cs="Arial"/>
            <w:sz w:val="22"/>
            <w:szCs w:val="22"/>
          </w:rPr>
          <w:t>robert@theabbiagency.com</w:t>
        </w:r>
      </w:hyperlink>
      <w:r w:rsidR="009B4AAF">
        <w:rPr>
          <w:rFonts w:asciiTheme="minorHAnsi" w:hAnsiTheme="minorHAnsi" w:cs="Arial"/>
          <w:color w:val="000000"/>
          <w:sz w:val="22"/>
          <w:szCs w:val="22"/>
        </w:rPr>
        <w:t xml:space="preserve"> </w:t>
      </w:r>
    </w:p>
    <w:p w14:paraId="484062E3" w14:textId="77777777" w:rsidR="00AC746E" w:rsidRDefault="00AC746E" w:rsidP="00DE333D">
      <w:pPr>
        <w:pStyle w:val="NormalWeb"/>
        <w:spacing w:before="0" w:beforeAutospacing="0" w:after="0" w:afterAutospacing="0"/>
        <w:rPr>
          <w:rFonts w:asciiTheme="minorHAnsi" w:hAnsiTheme="minorHAnsi" w:cs="Arial"/>
          <w:color w:val="000000"/>
        </w:rPr>
      </w:pPr>
    </w:p>
    <w:p w14:paraId="598C09A9" w14:textId="6F17341A" w:rsidR="009B4AAF" w:rsidRPr="000500D4" w:rsidRDefault="009B4AAF" w:rsidP="009B4AAF">
      <w:pPr>
        <w:shd w:val="clear" w:color="auto" w:fill="FFFFFF"/>
        <w:spacing w:after="0" w:line="240" w:lineRule="auto"/>
        <w:ind w:firstLine="720"/>
        <w:rPr>
          <w:rFonts w:eastAsia="Times New Roman" w:cstheme="minorHAnsi"/>
          <w:b/>
          <w:color w:val="222222"/>
          <w:sz w:val="28"/>
          <w:szCs w:val="28"/>
        </w:rPr>
      </w:pPr>
      <w:r w:rsidRPr="009B4AAF">
        <w:rPr>
          <w:rFonts w:eastAsia="Times New Roman" w:cstheme="minorHAnsi"/>
          <w:b/>
          <w:color w:val="222222"/>
          <w:sz w:val="32"/>
          <w:szCs w:val="28"/>
        </w:rPr>
        <w:t>North Lake Tahoe</w:t>
      </w:r>
      <w:r w:rsidR="003239D4">
        <w:rPr>
          <w:rFonts w:eastAsia="Times New Roman" w:cstheme="minorHAnsi"/>
          <w:b/>
          <w:color w:val="222222"/>
          <w:sz w:val="32"/>
          <w:szCs w:val="28"/>
        </w:rPr>
        <w:t xml:space="preserve"> T</w:t>
      </w:r>
      <w:r w:rsidRPr="009B4AAF">
        <w:rPr>
          <w:rFonts w:eastAsia="Times New Roman" w:cstheme="minorHAnsi"/>
          <w:b/>
          <w:color w:val="222222"/>
          <w:sz w:val="32"/>
          <w:szCs w:val="28"/>
        </w:rPr>
        <w:t xml:space="preserve">ransforms into Holiday Winter Wonderland </w:t>
      </w:r>
    </w:p>
    <w:p w14:paraId="006370AF" w14:textId="77777777" w:rsidR="009B4AAF" w:rsidRPr="000F3458" w:rsidRDefault="009B4AAF" w:rsidP="009B4AAF">
      <w:pPr>
        <w:shd w:val="clear" w:color="auto" w:fill="FFFFFF"/>
        <w:spacing w:after="0" w:line="240" w:lineRule="auto"/>
        <w:jc w:val="center"/>
        <w:rPr>
          <w:rFonts w:eastAsia="Times New Roman" w:cstheme="minorHAnsi"/>
          <w:i/>
          <w:color w:val="222222"/>
        </w:rPr>
      </w:pPr>
    </w:p>
    <w:p w14:paraId="01CD9943" w14:textId="0AA38466" w:rsidR="000F3458" w:rsidRPr="000F3458" w:rsidRDefault="009B4AAF" w:rsidP="000F3458">
      <w:pPr>
        <w:shd w:val="clear" w:color="auto" w:fill="FFFFFF"/>
        <w:spacing w:after="0" w:line="240" w:lineRule="auto"/>
        <w:rPr>
          <w:rFonts w:eastAsia="Times New Roman" w:cstheme="minorHAnsi"/>
          <w:color w:val="222222"/>
        </w:rPr>
      </w:pPr>
      <w:r w:rsidRPr="000F3458">
        <w:rPr>
          <w:b/>
        </w:rPr>
        <w:t>North Lake Tahoe, Calif./Nev. (</w:t>
      </w:r>
      <w:r w:rsidR="000F3458">
        <w:rPr>
          <w:b/>
        </w:rPr>
        <w:t>Dec. 9</w:t>
      </w:r>
      <w:r w:rsidR="00045E22" w:rsidRPr="000F3458">
        <w:rPr>
          <w:b/>
        </w:rPr>
        <w:t>,</w:t>
      </w:r>
      <w:r w:rsidR="005A7EE7" w:rsidRPr="000F3458">
        <w:rPr>
          <w:b/>
        </w:rPr>
        <w:t xml:space="preserve"> 2016</w:t>
      </w:r>
      <w:r w:rsidRPr="000F3458">
        <w:rPr>
          <w:b/>
        </w:rPr>
        <w:t>) –</w:t>
      </w:r>
      <w:r w:rsidRPr="000F3458">
        <w:rPr>
          <w:rFonts w:eastAsia="Times New Roman" w:cstheme="minorHAnsi"/>
          <w:b/>
          <w:color w:val="222222"/>
        </w:rPr>
        <w:t xml:space="preserve"> </w:t>
      </w:r>
      <w:r w:rsidR="00FD7664" w:rsidRPr="000F3458">
        <w:rPr>
          <w:rFonts w:eastAsia="Times New Roman" w:cstheme="minorHAnsi"/>
          <w:color w:val="222222"/>
        </w:rPr>
        <w:t>With 50 chair</w:t>
      </w:r>
      <w:r w:rsidR="00A94909" w:rsidRPr="000F3458">
        <w:rPr>
          <w:rFonts w:eastAsia="Times New Roman" w:cstheme="minorHAnsi"/>
          <w:color w:val="222222"/>
        </w:rPr>
        <w:t xml:space="preserve">lifts open across </w:t>
      </w:r>
      <w:r w:rsidR="00D83139" w:rsidRPr="000F3458">
        <w:rPr>
          <w:rFonts w:eastAsia="Times New Roman" w:cstheme="minorHAnsi"/>
          <w:color w:val="222222"/>
        </w:rPr>
        <w:t xml:space="preserve">13,783 skiable acres </w:t>
      </w:r>
      <w:r w:rsidR="000F3458" w:rsidRPr="000F3458">
        <w:rPr>
          <w:rFonts w:eastAsia="Times New Roman" w:cstheme="minorHAnsi"/>
          <w:color w:val="222222"/>
        </w:rPr>
        <w:t xml:space="preserve">of terrain, winter has arrived in North Lake Tahoe. Of the twelve ski resorts comprising this picturesque holiday destination, eight are open and reporting up to 31 inches of snow; 10 additional inches are predicted over the Dec. 10-12 weekend. </w:t>
      </w:r>
    </w:p>
    <w:p w14:paraId="2B18ED8C" w14:textId="77777777" w:rsidR="000F3458" w:rsidRPr="000F3458" w:rsidRDefault="000F3458" w:rsidP="000F3458">
      <w:pPr>
        <w:shd w:val="clear" w:color="auto" w:fill="FFFFFF"/>
        <w:spacing w:after="0" w:line="240" w:lineRule="auto"/>
        <w:rPr>
          <w:rFonts w:eastAsia="Times New Roman" w:cstheme="minorHAnsi"/>
          <w:color w:val="222222"/>
        </w:rPr>
      </w:pPr>
    </w:p>
    <w:p w14:paraId="0FD3D674" w14:textId="1CF2632F" w:rsidR="000F3458" w:rsidRPr="000F3458" w:rsidRDefault="000F3458" w:rsidP="000F3458">
      <w:pPr>
        <w:spacing w:after="0" w:line="240" w:lineRule="auto"/>
        <w:rPr>
          <w:rFonts w:eastAsia="Times New Roman" w:cs="Times New Roman"/>
        </w:rPr>
      </w:pPr>
      <w:r w:rsidRPr="000F3458">
        <w:rPr>
          <w:rFonts w:eastAsia="Times New Roman" w:cs="Arial"/>
          <w:color w:val="222222"/>
        </w:rPr>
        <w:t xml:space="preserve">New for the 2016/17 season, the region introduces more than $4.1 million in updates to snowmaking, grooming equipment and on-mountain safety. A new Ice Skating Rink opens Dec. 10 </w:t>
      </w:r>
      <w:r w:rsidRPr="000F3458">
        <w:rPr>
          <w:rFonts w:eastAsia="Times New Roman" w:cs="Times New Roman"/>
          <w:color w:val="222222"/>
          <w:shd w:val="clear" w:color="auto" w:fill="FFFFFF"/>
        </w:rPr>
        <w:t>in the heart of downtown Tahoe City at the Winter Sports Park (Tahoe City Golf Course).</w:t>
      </w:r>
      <w:r w:rsidRPr="000F3458">
        <w:rPr>
          <w:rFonts w:eastAsia="Times New Roman" w:cs="Times New Roman"/>
        </w:rPr>
        <w:t xml:space="preserve"> </w:t>
      </w:r>
      <w:r w:rsidRPr="000F3458">
        <w:rPr>
          <w:rFonts w:eastAsia="Times New Roman" w:cs="Times New Roman"/>
          <w:color w:val="222222"/>
          <w:shd w:val="clear" w:color="auto" w:fill="FFFFFF"/>
        </w:rPr>
        <w:t>The ice rink itself is 4,000 square feet, about the size of a basketball court and will offer winter recreation regardless of what Mother Nature delivers. </w:t>
      </w:r>
    </w:p>
    <w:p w14:paraId="6657B2D0" w14:textId="77777777" w:rsidR="000F3458" w:rsidRPr="000F3458" w:rsidRDefault="000F3458" w:rsidP="009B4AAF">
      <w:pPr>
        <w:shd w:val="clear" w:color="auto" w:fill="FFFFFF"/>
        <w:spacing w:after="0" w:line="240" w:lineRule="auto"/>
        <w:rPr>
          <w:rFonts w:eastAsia="Times New Roman" w:cstheme="minorHAnsi"/>
          <w:color w:val="222222"/>
        </w:rPr>
      </w:pPr>
    </w:p>
    <w:p w14:paraId="06B8D2B3" w14:textId="2CD2D557" w:rsidR="00045E22" w:rsidRPr="000F3458" w:rsidRDefault="003239D4" w:rsidP="009B4AAF">
      <w:pPr>
        <w:shd w:val="clear" w:color="auto" w:fill="FFFFFF"/>
        <w:spacing w:after="0" w:line="240" w:lineRule="auto"/>
        <w:rPr>
          <w:rFonts w:cstheme="minorHAnsi"/>
          <w:color w:val="000000"/>
          <w:shd w:val="clear" w:color="auto" w:fill="FFFFFF"/>
        </w:rPr>
      </w:pPr>
      <w:r w:rsidRPr="000F3458">
        <w:rPr>
          <w:rFonts w:cstheme="minorHAnsi"/>
          <w:color w:val="000000"/>
          <w:shd w:val="clear" w:color="auto" w:fill="FFFFFF"/>
        </w:rPr>
        <w:t>Ski resorts</w:t>
      </w:r>
      <w:r w:rsidR="000F3458" w:rsidRPr="000F3458">
        <w:rPr>
          <w:rFonts w:cstheme="minorHAnsi"/>
          <w:color w:val="000000"/>
          <w:shd w:val="clear" w:color="auto" w:fill="FFFFFF"/>
        </w:rPr>
        <w:t xml:space="preserve"> and winter villages</w:t>
      </w:r>
      <w:r w:rsidRPr="000F3458">
        <w:rPr>
          <w:rFonts w:cstheme="minorHAnsi"/>
          <w:color w:val="000000"/>
          <w:shd w:val="clear" w:color="auto" w:fill="FFFFFF"/>
        </w:rPr>
        <w:t xml:space="preserve">, </w:t>
      </w:r>
      <w:r w:rsidR="000F3458" w:rsidRPr="000F3458">
        <w:rPr>
          <w:rFonts w:cstheme="minorHAnsi"/>
          <w:color w:val="000000"/>
          <w:shd w:val="clear" w:color="auto" w:fill="FFFFFF"/>
        </w:rPr>
        <w:t xml:space="preserve">rustic lakeside </w:t>
      </w:r>
      <w:r w:rsidRPr="000F3458">
        <w:rPr>
          <w:rFonts w:cstheme="minorHAnsi"/>
          <w:color w:val="000000"/>
          <w:shd w:val="clear" w:color="auto" w:fill="FFFFFF"/>
        </w:rPr>
        <w:t>lodges</w:t>
      </w:r>
      <w:r w:rsidR="009B4AAF" w:rsidRPr="000F3458">
        <w:rPr>
          <w:rFonts w:cstheme="minorHAnsi"/>
          <w:color w:val="000000"/>
          <w:shd w:val="clear" w:color="auto" w:fill="FFFFFF"/>
        </w:rPr>
        <w:t xml:space="preserve"> and </w:t>
      </w:r>
      <w:r w:rsidR="000F3458" w:rsidRPr="000F3458">
        <w:rPr>
          <w:rFonts w:cstheme="minorHAnsi"/>
          <w:color w:val="000000"/>
          <w:shd w:val="clear" w:color="auto" w:fill="FFFFFF"/>
        </w:rPr>
        <w:t>charming</w:t>
      </w:r>
      <w:r w:rsidR="009B4AAF" w:rsidRPr="000F3458">
        <w:rPr>
          <w:rFonts w:cstheme="minorHAnsi"/>
          <w:color w:val="000000"/>
          <w:shd w:val="clear" w:color="auto" w:fill="FFFFFF"/>
        </w:rPr>
        <w:t xml:space="preserve"> </w:t>
      </w:r>
      <w:r w:rsidR="000F3458" w:rsidRPr="000F3458">
        <w:rPr>
          <w:rFonts w:cstheme="minorHAnsi"/>
          <w:color w:val="000000"/>
          <w:shd w:val="clear" w:color="auto" w:fill="FFFFFF"/>
        </w:rPr>
        <w:t>communities</w:t>
      </w:r>
      <w:r w:rsidR="009B4AAF" w:rsidRPr="000F3458">
        <w:rPr>
          <w:rFonts w:cstheme="minorHAnsi"/>
          <w:color w:val="000000"/>
          <w:shd w:val="clear" w:color="auto" w:fill="FFFFFF"/>
        </w:rPr>
        <w:t xml:space="preserve"> across North Lake Tahoe transform </w:t>
      </w:r>
      <w:r w:rsidR="00D83139" w:rsidRPr="000F3458">
        <w:rPr>
          <w:rFonts w:cstheme="minorHAnsi"/>
          <w:color w:val="000000"/>
          <w:shd w:val="clear" w:color="auto" w:fill="FFFFFF"/>
        </w:rPr>
        <w:t>for a holiday extravaganza</w:t>
      </w:r>
      <w:r w:rsidR="00A94909" w:rsidRPr="000F3458">
        <w:rPr>
          <w:rFonts w:cstheme="minorHAnsi"/>
          <w:color w:val="000000"/>
          <w:shd w:val="clear" w:color="auto" w:fill="FFFFFF"/>
        </w:rPr>
        <w:t xml:space="preserve"> </w:t>
      </w:r>
      <w:r w:rsidR="009B4AAF" w:rsidRPr="000F3458">
        <w:rPr>
          <w:rFonts w:cstheme="minorHAnsi"/>
          <w:color w:val="000000"/>
          <w:shd w:val="clear" w:color="auto" w:fill="FFFFFF"/>
        </w:rPr>
        <w:t xml:space="preserve">complete with </w:t>
      </w:r>
      <w:r w:rsidR="00EE049E" w:rsidRPr="000F3458">
        <w:rPr>
          <w:rFonts w:cstheme="minorHAnsi"/>
          <w:color w:val="000000"/>
          <w:shd w:val="clear" w:color="auto" w:fill="FFFFFF"/>
        </w:rPr>
        <w:t xml:space="preserve">family-friendly </w:t>
      </w:r>
      <w:r w:rsidR="009B4AAF" w:rsidRPr="000F3458">
        <w:rPr>
          <w:rFonts w:cstheme="minorHAnsi"/>
          <w:color w:val="000000"/>
          <w:shd w:val="clear" w:color="auto" w:fill="FFFFFF"/>
        </w:rPr>
        <w:t>events scheduled through New Year’s Day</w:t>
      </w:r>
      <w:r w:rsidRPr="000F3458">
        <w:rPr>
          <w:rFonts w:cstheme="minorHAnsi"/>
          <w:color w:val="000000"/>
          <w:shd w:val="clear" w:color="auto" w:fill="FFFFFF"/>
        </w:rPr>
        <w:t xml:space="preserve">, </w:t>
      </w:r>
      <w:r w:rsidR="00045E22" w:rsidRPr="000F3458">
        <w:rPr>
          <w:rFonts w:cstheme="minorHAnsi"/>
          <w:color w:val="000000"/>
          <w:shd w:val="clear" w:color="auto" w:fill="FFFFFF"/>
        </w:rPr>
        <w:t>exquisite dining experiences</w:t>
      </w:r>
      <w:r w:rsidR="009B4AAF" w:rsidRPr="000F3458">
        <w:rPr>
          <w:rFonts w:cstheme="minorHAnsi"/>
          <w:color w:val="000000"/>
          <w:shd w:val="clear" w:color="auto" w:fill="FFFFFF"/>
        </w:rPr>
        <w:t>,</w:t>
      </w:r>
      <w:r w:rsidRPr="000F3458">
        <w:rPr>
          <w:rFonts w:cstheme="minorHAnsi"/>
          <w:color w:val="000000"/>
          <w:shd w:val="clear" w:color="auto" w:fill="FFFFFF"/>
        </w:rPr>
        <w:t xml:space="preserve"> firework</w:t>
      </w:r>
      <w:r w:rsidR="00045E22" w:rsidRPr="000F3458">
        <w:rPr>
          <w:rFonts w:cstheme="minorHAnsi"/>
          <w:color w:val="000000"/>
          <w:shd w:val="clear" w:color="auto" w:fill="FFFFFF"/>
        </w:rPr>
        <w:t>s</w:t>
      </w:r>
      <w:r w:rsidRPr="000F3458">
        <w:rPr>
          <w:rFonts w:cstheme="minorHAnsi"/>
          <w:color w:val="000000"/>
          <w:shd w:val="clear" w:color="auto" w:fill="FFFFFF"/>
        </w:rPr>
        <w:t xml:space="preserve"> displays</w:t>
      </w:r>
      <w:r w:rsidR="009B4AAF" w:rsidRPr="000F3458">
        <w:rPr>
          <w:rFonts w:cstheme="minorHAnsi"/>
          <w:color w:val="000000"/>
          <w:shd w:val="clear" w:color="auto" w:fill="FFFFFF"/>
        </w:rPr>
        <w:t xml:space="preserve"> and immersive decorations.</w:t>
      </w:r>
      <w:r w:rsidR="00045E22" w:rsidRPr="000F3458">
        <w:rPr>
          <w:rFonts w:cstheme="minorHAnsi"/>
          <w:color w:val="000000"/>
          <w:shd w:val="clear" w:color="auto" w:fill="FFFFFF"/>
        </w:rPr>
        <w:t xml:space="preserve"> </w:t>
      </w:r>
    </w:p>
    <w:p w14:paraId="3D2AE62F" w14:textId="77777777" w:rsidR="00045E22" w:rsidRPr="000F3458" w:rsidRDefault="00045E22" w:rsidP="009B4AAF">
      <w:pPr>
        <w:shd w:val="clear" w:color="auto" w:fill="FFFFFF"/>
        <w:spacing w:after="0" w:line="240" w:lineRule="auto"/>
        <w:rPr>
          <w:rFonts w:cstheme="minorHAnsi"/>
          <w:color w:val="000000"/>
          <w:shd w:val="clear" w:color="auto" w:fill="FFFFFF"/>
        </w:rPr>
      </w:pPr>
    </w:p>
    <w:p w14:paraId="341D0050" w14:textId="57A1DA92" w:rsidR="00F046FC" w:rsidRDefault="00045E22" w:rsidP="00F046FC">
      <w:pPr>
        <w:rPr>
          <w:rFonts w:eastAsia="Times New Roman" w:cs="Times New Roman"/>
        </w:rPr>
      </w:pPr>
      <w:r w:rsidRPr="000F3458">
        <w:rPr>
          <w:rFonts w:cstheme="minorHAnsi"/>
          <w:color w:val="000000"/>
          <w:shd w:val="clear" w:color="auto" w:fill="FFFFFF"/>
        </w:rPr>
        <w:t>See a full list of activities and picture-perfect holiday experiences below.</w:t>
      </w:r>
      <w:r w:rsidR="00F046FC">
        <w:rPr>
          <w:rFonts w:cstheme="minorHAnsi"/>
          <w:color w:val="000000"/>
          <w:shd w:val="clear" w:color="auto" w:fill="FFFFFF"/>
        </w:rPr>
        <w:t xml:space="preserve"> For the best lodging deals, visit </w:t>
      </w:r>
      <w:r w:rsidR="00F046FC" w:rsidRPr="00F046FC">
        <w:rPr>
          <w:rFonts w:eastAsia="Times New Roman" w:cs="Times New Roman"/>
        </w:rPr>
        <w:fldChar w:fldCharType="begin"/>
      </w:r>
      <w:r w:rsidR="00F046FC" w:rsidRPr="00F046FC">
        <w:rPr>
          <w:rFonts w:eastAsia="Times New Roman" w:cs="Times New Roman"/>
        </w:rPr>
        <w:instrText xml:space="preserve"> HYPERLINK "https://www.gotahoenorth.com/lodging/" \t "_blank" </w:instrText>
      </w:r>
      <w:r w:rsidR="00F046FC" w:rsidRPr="00F046FC">
        <w:rPr>
          <w:rFonts w:eastAsia="Times New Roman" w:cs="Times New Roman"/>
        </w:rPr>
      </w:r>
      <w:r w:rsidR="00F046FC" w:rsidRPr="00F046FC">
        <w:rPr>
          <w:rFonts w:eastAsia="Times New Roman" w:cs="Times New Roman"/>
        </w:rPr>
        <w:fldChar w:fldCharType="separate"/>
      </w:r>
      <w:r w:rsidR="00F046FC" w:rsidRPr="00F046FC">
        <w:rPr>
          <w:rStyle w:val="Hyperlink"/>
          <w:rFonts w:eastAsia="Times New Roman" w:cs="Arial"/>
          <w:color w:val="1155CC"/>
          <w:shd w:val="clear" w:color="auto" w:fill="FFFFFF"/>
        </w:rPr>
        <w:t>https://www.gotahoenorth.com/lodging/</w:t>
      </w:r>
      <w:r w:rsidR="00F046FC" w:rsidRPr="00F046FC">
        <w:rPr>
          <w:rFonts w:eastAsia="Times New Roman" w:cs="Times New Roman"/>
        </w:rPr>
        <w:fldChar w:fldCharType="end"/>
      </w:r>
      <w:r w:rsidR="00F046FC">
        <w:rPr>
          <w:rFonts w:eastAsia="Times New Roman" w:cs="Times New Roman"/>
        </w:rPr>
        <w:t>.</w:t>
      </w:r>
      <w:bookmarkStart w:id="0" w:name="_GoBack"/>
      <w:bookmarkEnd w:id="0"/>
    </w:p>
    <w:p w14:paraId="19E733C8" w14:textId="65819792" w:rsidR="009B4AAF" w:rsidRPr="000F3458" w:rsidRDefault="009B4AAF" w:rsidP="009B4AAF">
      <w:pPr>
        <w:shd w:val="clear" w:color="auto" w:fill="FFFFFF"/>
        <w:spacing w:after="0" w:line="240" w:lineRule="auto"/>
        <w:rPr>
          <w:rFonts w:eastAsia="Times New Roman" w:cstheme="minorHAnsi"/>
          <w:color w:val="222222"/>
        </w:rPr>
      </w:pPr>
    </w:p>
    <w:p w14:paraId="55BA450A" w14:textId="77777777" w:rsidR="009B4AAF" w:rsidRPr="00D2649E" w:rsidRDefault="009B4AAF" w:rsidP="009B4AAF">
      <w:pPr>
        <w:spacing w:after="0"/>
        <w:rPr>
          <w:rFonts w:cstheme="minorHAnsi"/>
        </w:rPr>
      </w:pPr>
    </w:p>
    <w:p w14:paraId="65F7721D" w14:textId="737A1393" w:rsidR="009B4AAF" w:rsidRPr="00D2649E" w:rsidRDefault="009B4AAF" w:rsidP="009B4AAF">
      <w:pPr>
        <w:spacing w:after="0"/>
        <w:jc w:val="center"/>
        <w:rPr>
          <w:rFonts w:cstheme="minorHAnsi"/>
          <w:b/>
        </w:rPr>
      </w:pPr>
      <w:r w:rsidRPr="00D2649E">
        <w:rPr>
          <w:rFonts w:cstheme="minorHAnsi"/>
          <w:b/>
        </w:rPr>
        <w:t>Events:</w:t>
      </w:r>
    </w:p>
    <w:p w14:paraId="60E1A870" w14:textId="77777777" w:rsidR="009B4AAF" w:rsidRPr="00D2649E" w:rsidRDefault="009B4AAF" w:rsidP="009B4AAF">
      <w:pPr>
        <w:spacing w:after="0"/>
        <w:jc w:val="center"/>
        <w:rPr>
          <w:rFonts w:cstheme="minorHAnsi"/>
          <w:b/>
        </w:rPr>
      </w:pPr>
    </w:p>
    <w:p w14:paraId="4C07ABBA" w14:textId="1BC9BDC5" w:rsidR="009B4AAF" w:rsidRPr="00D2649E" w:rsidRDefault="009B4AAF" w:rsidP="009B4AAF">
      <w:pPr>
        <w:spacing w:after="0"/>
        <w:rPr>
          <w:rFonts w:cstheme="minorHAnsi"/>
          <w:b/>
        </w:rPr>
      </w:pPr>
      <w:r w:rsidRPr="00D2649E">
        <w:rPr>
          <w:rFonts w:cstheme="minorHAnsi"/>
          <w:b/>
        </w:rPr>
        <w:t>Magical Memories</w:t>
      </w:r>
      <w:r w:rsidR="00045E22">
        <w:rPr>
          <w:rFonts w:cstheme="minorHAnsi"/>
          <w:b/>
        </w:rPr>
        <w:t xml:space="preserve">, </w:t>
      </w:r>
      <w:r w:rsidRPr="00D2649E">
        <w:rPr>
          <w:rFonts w:cstheme="minorHAnsi"/>
          <w:b/>
        </w:rPr>
        <w:t>Resort</w:t>
      </w:r>
      <w:r>
        <w:rPr>
          <w:rFonts w:cstheme="minorHAnsi"/>
          <w:b/>
        </w:rPr>
        <w:t xml:space="preserve"> at Squaw Creek</w:t>
      </w:r>
      <w:r w:rsidR="00045E22">
        <w:rPr>
          <w:rFonts w:cstheme="minorHAnsi"/>
          <w:b/>
        </w:rPr>
        <w:t>,</w:t>
      </w:r>
      <w:r>
        <w:rPr>
          <w:rFonts w:cstheme="minorHAnsi"/>
          <w:b/>
        </w:rPr>
        <w:t xml:space="preserve"> November 25 - </w:t>
      </w:r>
      <w:r w:rsidRPr="00D2649E">
        <w:rPr>
          <w:rFonts w:cstheme="minorHAnsi"/>
          <w:b/>
        </w:rPr>
        <w:t>December 31</w:t>
      </w:r>
    </w:p>
    <w:p w14:paraId="5D53CCA5" w14:textId="39CD0842" w:rsidR="009B4AAF" w:rsidRPr="00D2649E" w:rsidRDefault="00045E22" w:rsidP="009B4AAF">
      <w:pPr>
        <w:spacing w:after="0"/>
        <w:rPr>
          <w:rFonts w:cstheme="minorHAnsi"/>
        </w:rPr>
      </w:pPr>
      <w:r>
        <w:rPr>
          <w:rFonts w:cstheme="minorHAnsi"/>
        </w:rPr>
        <w:t>Resort at Squaw Creek launches</w:t>
      </w:r>
      <w:r w:rsidR="009B4AAF" w:rsidRPr="00D2649E">
        <w:rPr>
          <w:rFonts w:cstheme="minorHAnsi"/>
        </w:rPr>
        <w:t xml:space="preserve"> daily family-friendly events and activities</w:t>
      </w:r>
      <w:r>
        <w:rPr>
          <w:rFonts w:cstheme="minorHAnsi"/>
        </w:rPr>
        <w:t xml:space="preserve"> for the entire holiday season</w:t>
      </w:r>
      <w:r w:rsidR="009B4AAF" w:rsidRPr="00D2649E">
        <w:rPr>
          <w:rFonts w:cstheme="minorHAnsi"/>
        </w:rPr>
        <w:t xml:space="preserve">. </w:t>
      </w:r>
      <w:r>
        <w:rPr>
          <w:rFonts w:cstheme="minorHAnsi"/>
        </w:rPr>
        <w:t xml:space="preserve"> Families can eat</w:t>
      </w:r>
      <w:r w:rsidRPr="00D2649E">
        <w:rPr>
          <w:rFonts w:cstheme="minorHAnsi"/>
        </w:rPr>
        <w:t xml:space="preserve"> </w:t>
      </w:r>
      <w:r w:rsidR="009B4AAF" w:rsidRPr="00D2649E">
        <w:rPr>
          <w:rFonts w:cstheme="minorHAnsi"/>
        </w:rPr>
        <w:t>breakfast with Santa on select dates, December 10-11, 17-18 and 23-25</w:t>
      </w:r>
      <w:r>
        <w:rPr>
          <w:rFonts w:cstheme="minorHAnsi"/>
        </w:rPr>
        <w:t xml:space="preserve"> from</w:t>
      </w:r>
      <w:r w:rsidR="009B4AAF" w:rsidRPr="00D2649E">
        <w:rPr>
          <w:rFonts w:cstheme="minorHAnsi"/>
        </w:rPr>
        <w:t xml:space="preserve"> 8 – 11 a.m. </w:t>
      </w:r>
      <w:r>
        <w:rPr>
          <w:rFonts w:cstheme="minorHAnsi"/>
        </w:rPr>
        <w:t>On Dec. 31, c</w:t>
      </w:r>
      <w:r w:rsidR="009B4AAF" w:rsidRPr="00D2649E">
        <w:rPr>
          <w:rFonts w:cstheme="minorHAnsi"/>
        </w:rPr>
        <w:t>hildren ring in 2017 with the Kids’ Night Out New Year’s Eve Bash</w:t>
      </w:r>
      <w:r>
        <w:rPr>
          <w:rFonts w:cstheme="minorHAnsi"/>
        </w:rPr>
        <w:t xml:space="preserve"> from</w:t>
      </w:r>
      <w:r w:rsidR="009B4AAF" w:rsidRPr="00D2649E">
        <w:rPr>
          <w:rFonts w:cstheme="minorHAnsi"/>
        </w:rPr>
        <w:t xml:space="preserve"> 7 p.m. – 1 a.m. with dinner, kid-friendly games, a balloon drop and a late night movie</w:t>
      </w:r>
      <w:r>
        <w:rPr>
          <w:rFonts w:cstheme="minorHAnsi"/>
        </w:rPr>
        <w:t xml:space="preserve"> showing</w:t>
      </w:r>
      <w:r w:rsidR="009B4AAF" w:rsidRPr="00D2649E">
        <w:rPr>
          <w:rFonts w:cstheme="minorHAnsi"/>
        </w:rPr>
        <w:t xml:space="preserve">. </w:t>
      </w:r>
    </w:p>
    <w:p w14:paraId="72DEBA1E" w14:textId="77777777" w:rsidR="009B4AAF" w:rsidRPr="00D2649E" w:rsidRDefault="009B4AAF" w:rsidP="009B4AAF">
      <w:pPr>
        <w:spacing w:after="0"/>
        <w:jc w:val="center"/>
        <w:rPr>
          <w:rFonts w:cstheme="minorHAnsi"/>
        </w:rPr>
      </w:pPr>
    </w:p>
    <w:p w14:paraId="65970B7B" w14:textId="3C53F130" w:rsidR="009B4AAF" w:rsidRPr="00D2649E" w:rsidRDefault="009B4AAF" w:rsidP="009B4AAF">
      <w:pPr>
        <w:spacing w:after="0"/>
        <w:rPr>
          <w:rFonts w:cstheme="minorHAnsi"/>
        </w:rPr>
      </w:pPr>
      <w:r w:rsidRPr="00D2649E">
        <w:rPr>
          <w:rFonts w:cstheme="minorHAnsi"/>
          <w:b/>
        </w:rPr>
        <w:t>Santa Ski Day</w:t>
      </w:r>
      <w:r w:rsidR="00045E22">
        <w:rPr>
          <w:rFonts w:cstheme="minorHAnsi"/>
          <w:b/>
        </w:rPr>
        <w:t>,</w:t>
      </w:r>
      <w:r w:rsidRPr="00D2649E">
        <w:rPr>
          <w:rFonts w:cstheme="minorHAnsi"/>
          <w:b/>
        </w:rPr>
        <w:t xml:space="preserve"> Mt. Rose Ski Tahoe</w:t>
      </w:r>
      <w:r w:rsidR="00045E22">
        <w:rPr>
          <w:rFonts w:cstheme="minorHAnsi"/>
          <w:b/>
        </w:rPr>
        <w:t>,</w:t>
      </w:r>
      <w:r w:rsidRPr="00D2649E">
        <w:rPr>
          <w:rFonts w:cstheme="minorHAnsi"/>
          <w:b/>
        </w:rPr>
        <w:t xml:space="preserve"> December 10, 11 a.m.</w:t>
      </w:r>
      <w:r w:rsidRPr="00D2649E">
        <w:rPr>
          <w:rFonts w:cstheme="minorHAnsi"/>
        </w:rPr>
        <w:br/>
      </w:r>
      <w:r w:rsidR="003E1C46">
        <w:rPr>
          <w:rFonts w:cstheme="minorHAnsi"/>
        </w:rPr>
        <w:t>H</w:t>
      </w:r>
      <w:r w:rsidRPr="00D2649E">
        <w:rPr>
          <w:rFonts w:cstheme="minorHAnsi"/>
        </w:rPr>
        <w:t>undreds of Mr. and Mrs. Clauses</w:t>
      </w:r>
      <w:r w:rsidR="003E1C46">
        <w:rPr>
          <w:rFonts w:cstheme="minorHAnsi"/>
        </w:rPr>
        <w:t xml:space="preserve"> takeover Mt. Rose Ski Tahoe as s</w:t>
      </w:r>
      <w:r w:rsidRPr="00D2649E">
        <w:rPr>
          <w:rFonts w:cstheme="minorHAnsi"/>
        </w:rPr>
        <w:t>kiers and snowboarders embrace the holida</w:t>
      </w:r>
      <w:r>
        <w:rPr>
          <w:rFonts w:cstheme="minorHAnsi"/>
        </w:rPr>
        <w:t>ys</w:t>
      </w:r>
      <w:r w:rsidR="003E1C46">
        <w:rPr>
          <w:rFonts w:cstheme="minorHAnsi"/>
        </w:rPr>
        <w:t xml:space="preserve">. Participants </w:t>
      </w:r>
      <w:r>
        <w:rPr>
          <w:rFonts w:cstheme="minorHAnsi"/>
        </w:rPr>
        <w:t>dressed as Santa, or</w:t>
      </w:r>
      <w:r w:rsidRPr="00D2649E">
        <w:rPr>
          <w:rFonts w:cstheme="minorHAnsi"/>
        </w:rPr>
        <w:t xml:space="preserve"> </w:t>
      </w:r>
      <w:r>
        <w:rPr>
          <w:rFonts w:cstheme="minorHAnsi"/>
        </w:rPr>
        <w:t xml:space="preserve">a </w:t>
      </w:r>
      <w:r w:rsidRPr="00D2649E">
        <w:rPr>
          <w:rFonts w:cstheme="minorHAnsi"/>
        </w:rPr>
        <w:t>Christmas</w:t>
      </w:r>
      <w:r w:rsidR="003E1C46">
        <w:rPr>
          <w:rFonts w:cstheme="minorHAnsi"/>
        </w:rPr>
        <w:t>-</w:t>
      </w:r>
      <w:r w:rsidRPr="00D2649E">
        <w:rPr>
          <w:rFonts w:cstheme="minorHAnsi"/>
        </w:rPr>
        <w:t xml:space="preserve">related </w:t>
      </w:r>
      <w:r>
        <w:rPr>
          <w:rFonts w:cstheme="minorHAnsi"/>
        </w:rPr>
        <w:t xml:space="preserve">costume </w:t>
      </w:r>
      <w:r w:rsidRPr="00D2649E">
        <w:rPr>
          <w:rFonts w:cstheme="minorHAnsi"/>
        </w:rPr>
        <w:t>like candy canes and elves</w:t>
      </w:r>
      <w:r>
        <w:rPr>
          <w:rFonts w:cstheme="minorHAnsi"/>
        </w:rPr>
        <w:t>,</w:t>
      </w:r>
      <w:r w:rsidRPr="00D2649E">
        <w:rPr>
          <w:rFonts w:cstheme="minorHAnsi"/>
        </w:rPr>
        <w:t xml:space="preserve"> </w:t>
      </w:r>
      <w:r w:rsidRPr="00D2649E">
        <w:rPr>
          <w:rFonts w:cstheme="minorHAnsi"/>
        </w:rPr>
        <w:lastRenderedPageBreak/>
        <w:t>receive a discounted $59</w:t>
      </w:r>
      <w:r w:rsidR="003E1C46">
        <w:rPr>
          <w:rFonts w:cstheme="minorHAnsi"/>
        </w:rPr>
        <w:t xml:space="preserve"> full-day</w:t>
      </w:r>
      <w:r w:rsidRPr="00D2649E">
        <w:rPr>
          <w:rFonts w:cstheme="minorHAnsi"/>
        </w:rPr>
        <w:t xml:space="preserve"> lift ticket. </w:t>
      </w:r>
      <w:r w:rsidR="003E1C46">
        <w:rPr>
          <w:rFonts w:cstheme="minorHAnsi"/>
        </w:rPr>
        <w:t>A</w:t>
      </w:r>
      <w:r w:rsidRPr="00D2649E">
        <w:rPr>
          <w:rFonts w:cstheme="minorHAnsi"/>
        </w:rPr>
        <w:t xml:space="preserve"> full costu</w:t>
      </w:r>
      <w:r>
        <w:rPr>
          <w:rFonts w:cstheme="minorHAnsi"/>
        </w:rPr>
        <w:t>me must be worn</w:t>
      </w:r>
      <w:r w:rsidR="003E1C46">
        <w:rPr>
          <w:rFonts w:cstheme="minorHAnsi"/>
        </w:rPr>
        <w:t xml:space="preserve"> to receive a discount, a hat only is not eligible</w:t>
      </w:r>
      <w:r>
        <w:rPr>
          <w:rFonts w:cstheme="minorHAnsi"/>
        </w:rPr>
        <w:t>.</w:t>
      </w:r>
    </w:p>
    <w:p w14:paraId="6EA04DD0" w14:textId="77777777" w:rsidR="009B4AAF" w:rsidRPr="00D2649E" w:rsidRDefault="009B4AAF" w:rsidP="009B4AAF">
      <w:pPr>
        <w:spacing w:after="0"/>
        <w:rPr>
          <w:rFonts w:cstheme="minorHAnsi"/>
        </w:rPr>
      </w:pPr>
    </w:p>
    <w:p w14:paraId="16D6267E" w14:textId="35BCA2FB" w:rsidR="009B4AAF" w:rsidRDefault="009B4AAF" w:rsidP="009B4AAF">
      <w:pPr>
        <w:spacing w:after="0"/>
        <w:rPr>
          <w:rFonts w:cstheme="minorHAnsi"/>
        </w:rPr>
      </w:pPr>
      <w:r w:rsidRPr="00D2649E">
        <w:rPr>
          <w:rFonts w:cstheme="minorHAnsi"/>
          <w:b/>
        </w:rPr>
        <w:t>Northstar Northern Lights Festival</w:t>
      </w:r>
      <w:r w:rsidR="003E1C46">
        <w:rPr>
          <w:rFonts w:cstheme="minorHAnsi"/>
          <w:b/>
        </w:rPr>
        <w:t>,</w:t>
      </w:r>
      <w:r w:rsidRPr="00D2649E">
        <w:rPr>
          <w:rFonts w:cstheme="minorHAnsi"/>
          <w:b/>
        </w:rPr>
        <w:t xml:space="preserve"> Northstar </w:t>
      </w:r>
      <w:r>
        <w:rPr>
          <w:rFonts w:cstheme="minorHAnsi"/>
          <w:b/>
        </w:rPr>
        <w:t xml:space="preserve">California </w:t>
      </w:r>
      <w:r w:rsidRPr="00D2649E">
        <w:rPr>
          <w:rFonts w:cstheme="minorHAnsi"/>
          <w:b/>
        </w:rPr>
        <w:t>Resort</w:t>
      </w:r>
      <w:r w:rsidR="003E1C46">
        <w:rPr>
          <w:rFonts w:cstheme="minorHAnsi"/>
          <w:b/>
        </w:rPr>
        <w:t>,</w:t>
      </w:r>
      <w:r w:rsidRPr="00D2649E">
        <w:rPr>
          <w:rFonts w:cstheme="minorHAnsi"/>
          <w:b/>
        </w:rPr>
        <w:t xml:space="preserve"> December 10</w:t>
      </w:r>
      <w:r w:rsidRPr="00D2649E">
        <w:rPr>
          <w:rFonts w:cstheme="minorHAnsi"/>
        </w:rPr>
        <w:t xml:space="preserve">, </w:t>
      </w:r>
      <w:r w:rsidRPr="00D2649E">
        <w:rPr>
          <w:rFonts w:cstheme="minorHAnsi"/>
          <w:b/>
        </w:rPr>
        <w:t>12:30 – 9 p.m.</w:t>
      </w:r>
      <w:r w:rsidRPr="00D2649E">
        <w:rPr>
          <w:rFonts w:cstheme="minorHAnsi"/>
        </w:rPr>
        <w:br/>
        <w:t xml:space="preserve">The Village at Northstar illuminates to celebrate all things that glow. Complimentary </w:t>
      </w:r>
      <w:r w:rsidR="003E1C46">
        <w:rPr>
          <w:rFonts w:cstheme="minorHAnsi"/>
        </w:rPr>
        <w:t>activities</w:t>
      </w:r>
      <w:r w:rsidR="003E1C46" w:rsidRPr="00D2649E">
        <w:rPr>
          <w:rFonts w:cstheme="minorHAnsi"/>
        </w:rPr>
        <w:t xml:space="preserve"> </w:t>
      </w:r>
      <w:r w:rsidRPr="00D2649E">
        <w:rPr>
          <w:rFonts w:cstheme="minorHAnsi"/>
        </w:rPr>
        <w:t>for families</w:t>
      </w:r>
      <w:r w:rsidR="00512021">
        <w:rPr>
          <w:rFonts w:cstheme="minorHAnsi"/>
        </w:rPr>
        <w:t xml:space="preserve"> are scattered throughout the day and include</w:t>
      </w:r>
      <w:r w:rsidRPr="00D2649E">
        <w:rPr>
          <w:rFonts w:cstheme="minorHAnsi"/>
        </w:rPr>
        <w:t xml:space="preserve"> glow-in-the-dark face painting, s’mores on the skating rink </w:t>
      </w:r>
      <w:r w:rsidR="00512021">
        <w:rPr>
          <w:rFonts w:cstheme="minorHAnsi"/>
        </w:rPr>
        <w:t>and</w:t>
      </w:r>
      <w:r w:rsidR="00512021" w:rsidRPr="00D2649E">
        <w:rPr>
          <w:rFonts w:cstheme="minorHAnsi"/>
        </w:rPr>
        <w:t xml:space="preserve"> </w:t>
      </w:r>
      <w:r w:rsidRPr="00D2649E">
        <w:rPr>
          <w:rFonts w:cstheme="minorHAnsi"/>
        </w:rPr>
        <w:t>live music throughout the event</w:t>
      </w:r>
      <w:r w:rsidR="00512021">
        <w:rPr>
          <w:rFonts w:cstheme="minorHAnsi"/>
        </w:rPr>
        <w:t>. Festivities</w:t>
      </w:r>
      <w:r w:rsidRPr="00D2649E">
        <w:rPr>
          <w:rFonts w:cstheme="minorHAnsi"/>
        </w:rPr>
        <w:t xml:space="preserve"> culminate</w:t>
      </w:r>
      <w:r w:rsidR="00512021">
        <w:rPr>
          <w:rFonts w:cstheme="minorHAnsi"/>
        </w:rPr>
        <w:t xml:space="preserve"> </w:t>
      </w:r>
      <w:r w:rsidRPr="00D2649E">
        <w:rPr>
          <w:rFonts w:cstheme="minorHAnsi"/>
        </w:rPr>
        <w:t xml:space="preserve">with a </w:t>
      </w:r>
      <w:r w:rsidR="00512021">
        <w:rPr>
          <w:rFonts w:cstheme="minorHAnsi"/>
        </w:rPr>
        <w:t>f</w:t>
      </w:r>
      <w:r w:rsidRPr="00D2649E">
        <w:rPr>
          <w:rFonts w:cstheme="minorHAnsi"/>
        </w:rPr>
        <w:t xml:space="preserve">irework display at 7 p.m.  </w:t>
      </w:r>
    </w:p>
    <w:p w14:paraId="308F620D" w14:textId="77777777" w:rsidR="009B4AAF" w:rsidRDefault="009B4AAF" w:rsidP="009B4AAF">
      <w:pPr>
        <w:spacing w:after="0"/>
        <w:rPr>
          <w:rFonts w:cstheme="minorHAnsi"/>
        </w:rPr>
      </w:pPr>
    </w:p>
    <w:p w14:paraId="07B161FF" w14:textId="11676042" w:rsidR="009B4AAF" w:rsidRPr="00C461C9" w:rsidRDefault="009B4AAF" w:rsidP="009B4AAF">
      <w:pPr>
        <w:spacing w:after="0"/>
        <w:rPr>
          <w:rFonts w:cstheme="minorHAnsi"/>
        </w:rPr>
      </w:pPr>
      <w:r w:rsidRPr="00C461C9">
        <w:rPr>
          <w:rFonts w:cstheme="minorHAnsi"/>
          <w:b/>
        </w:rPr>
        <w:t>Tahoe City Ice Rink Grand Opening</w:t>
      </w:r>
      <w:r w:rsidR="00512021">
        <w:rPr>
          <w:rFonts w:cstheme="minorHAnsi"/>
          <w:b/>
        </w:rPr>
        <w:t>,</w:t>
      </w:r>
      <w:r w:rsidRPr="00C461C9">
        <w:rPr>
          <w:rFonts w:cstheme="minorHAnsi"/>
          <w:b/>
        </w:rPr>
        <w:t xml:space="preserve"> Tahoe Cit</w:t>
      </w:r>
      <w:r w:rsidR="00512021">
        <w:rPr>
          <w:rFonts w:cstheme="minorHAnsi"/>
          <w:b/>
        </w:rPr>
        <w:t>y,</w:t>
      </w:r>
      <w:r w:rsidRPr="00C461C9">
        <w:rPr>
          <w:rFonts w:cstheme="minorHAnsi"/>
          <w:b/>
        </w:rPr>
        <w:t xml:space="preserve"> December 10, 1 – 6 p.m. </w:t>
      </w:r>
      <w:r w:rsidRPr="00C461C9">
        <w:rPr>
          <w:rFonts w:cstheme="minorHAnsi"/>
          <w:b/>
        </w:rPr>
        <w:br/>
      </w:r>
      <w:r>
        <w:rPr>
          <w:rFonts w:cstheme="minorHAnsi"/>
        </w:rPr>
        <w:t>Locals and residents alike rejoice for the first ice rink in Tahoe City</w:t>
      </w:r>
      <w:r w:rsidR="00512021">
        <w:rPr>
          <w:rFonts w:cstheme="minorHAnsi"/>
        </w:rPr>
        <w:t xml:space="preserve"> history</w:t>
      </w:r>
      <w:r>
        <w:rPr>
          <w:rFonts w:cstheme="minorHAnsi"/>
        </w:rPr>
        <w:t>. Local Olympic gold medalist Jonny Moseley metaphorically “breaks the ice” of the basketball court sized rink.</w:t>
      </w:r>
      <w:r w:rsidR="00512021">
        <w:rPr>
          <w:rFonts w:cstheme="minorHAnsi"/>
        </w:rPr>
        <w:t xml:space="preserve"> Immediately following the opening ceremony at 1 p.m., f</w:t>
      </w:r>
      <w:r>
        <w:rPr>
          <w:rFonts w:cstheme="minorHAnsi"/>
        </w:rPr>
        <w:t xml:space="preserve">amilies </w:t>
      </w:r>
      <w:r w:rsidR="00512021">
        <w:rPr>
          <w:rFonts w:cstheme="minorHAnsi"/>
        </w:rPr>
        <w:t xml:space="preserve">are able to </w:t>
      </w:r>
      <w:r>
        <w:rPr>
          <w:rFonts w:cstheme="minorHAnsi"/>
        </w:rPr>
        <w:t xml:space="preserve">skate free </w:t>
      </w:r>
      <w:r w:rsidR="00512021">
        <w:rPr>
          <w:rFonts w:cstheme="minorHAnsi"/>
        </w:rPr>
        <w:t xml:space="preserve">of charge </w:t>
      </w:r>
      <w:r>
        <w:rPr>
          <w:rFonts w:cstheme="minorHAnsi"/>
        </w:rPr>
        <w:t xml:space="preserve">until 6 p.m. </w:t>
      </w:r>
    </w:p>
    <w:p w14:paraId="3B091BE0" w14:textId="77777777" w:rsidR="009B4AAF" w:rsidRPr="00D2649E" w:rsidRDefault="009B4AAF" w:rsidP="009B4AAF">
      <w:pPr>
        <w:spacing w:after="0"/>
        <w:rPr>
          <w:rFonts w:cstheme="minorHAnsi"/>
        </w:rPr>
      </w:pPr>
    </w:p>
    <w:p w14:paraId="677F289B" w14:textId="5C5AFA7B" w:rsidR="009B4AAF" w:rsidRPr="00D2649E" w:rsidRDefault="009B4AAF" w:rsidP="009B4AAF">
      <w:pPr>
        <w:spacing w:after="0"/>
        <w:rPr>
          <w:rFonts w:cstheme="minorHAnsi"/>
        </w:rPr>
      </w:pPr>
      <w:r w:rsidRPr="00D2649E">
        <w:rPr>
          <w:rFonts w:cstheme="minorHAnsi"/>
          <w:b/>
        </w:rPr>
        <w:t>Noel Night</w:t>
      </w:r>
      <w:r w:rsidR="00512021">
        <w:rPr>
          <w:rFonts w:cstheme="minorHAnsi"/>
          <w:b/>
        </w:rPr>
        <w:t>s,</w:t>
      </w:r>
      <w:r w:rsidRPr="00D2649E">
        <w:rPr>
          <w:rFonts w:cstheme="minorHAnsi"/>
          <w:b/>
        </w:rPr>
        <w:t xml:space="preserve"> Northstar </w:t>
      </w:r>
      <w:r>
        <w:rPr>
          <w:rFonts w:cstheme="minorHAnsi"/>
          <w:b/>
        </w:rPr>
        <w:t xml:space="preserve">California </w:t>
      </w:r>
      <w:r w:rsidRPr="00D2649E">
        <w:rPr>
          <w:rFonts w:cstheme="minorHAnsi"/>
          <w:b/>
        </w:rPr>
        <w:t>Resort</w:t>
      </w:r>
      <w:r w:rsidR="00512021">
        <w:rPr>
          <w:rFonts w:cstheme="minorHAnsi"/>
          <w:b/>
        </w:rPr>
        <w:t>,</w:t>
      </w:r>
      <w:r w:rsidRPr="00D2649E">
        <w:rPr>
          <w:rFonts w:cstheme="minorHAnsi"/>
          <w:b/>
        </w:rPr>
        <w:t xml:space="preserve"> December 15 &amp; 22, 5 – 8 p.m.</w:t>
      </w:r>
      <w:r w:rsidRPr="00D2649E">
        <w:rPr>
          <w:rFonts w:cstheme="minorHAnsi"/>
        </w:rPr>
        <w:t xml:space="preserve"> </w:t>
      </w:r>
      <w:r w:rsidRPr="00D2649E">
        <w:rPr>
          <w:rFonts w:cstheme="minorHAnsi"/>
        </w:rPr>
        <w:br/>
        <w:t>The Village at Northstar transforms</w:t>
      </w:r>
      <w:r w:rsidR="00512021">
        <w:rPr>
          <w:rFonts w:cstheme="minorHAnsi"/>
        </w:rPr>
        <w:t xml:space="preserve"> itself in celebration of</w:t>
      </w:r>
      <w:r w:rsidRPr="00D2649E">
        <w:rPr>
          <w:rFonts w:cstheme="minorHAnsi"/>
        </w:rPr>
        <w:t xml:space="preserve"> one of the most popular Tahoe holiday traditions. Complete with complimentary horse-drawn sleigh rides, ice skating, hot chocolate and s’mores</w:t>
      </w:r>
      <w:r w:rsidR="00512021">
        <w:rPr>
          <w:rFonts w:cstheme="minorHAnsi"/>
        </w:rPr>
        <w:t xml:space="preserve">, </w:t>
      </w:r>
      <w:r w:rsidRPr="00D2649E">
        <w:rPr>
          <w:rFonts w:cstheme="minorHAnsi"/>
        </w:rPr>
        <w:t>and a variety of dining specials, families are immersed in</w:t>
      </w:r>
      <w:r>
        <w:rPr>
          <w:rFonts w:cstheme="minorHAnsi"/>
        </w:rPr>
        <w:t xml:space="preserve"> Christmas </w:t>
      </w:r>
      <w:r w:rsidR="00512021">
        <w:rPr>
          <w:rFonts w:cstheme="minorHAnsi"/>
        </w:rPr>
        <w:t>spirit</w:t>
      </w:r>
      <w:r w:rsidRPr="00D2649E">
        <w:rPr>
          <w:rFonts w:cstheme="minorHAnsi"/>
        </w:rPr>
        <w:t xml:space="preserve">. </w:t>
      </w:r>
      <w:r w:rsidR="00512021">
        <w:rPr>
          <w:rFonts w:cstheme="minorHAnsi"/>
        </w:rPr>
        <w:t xml:space="preserve">Hopeless holiday romantics can take photos in front of the 35-foot decorated tree, sit on Santa’s lap and sing along with carolers. </w:t>
      </w:r>
      <w:r w:rsidRPr="00D2649E">
        <w:rPr>
          <w:rFonts w:cstheme="minorHAnsi"/>
        </w:rPr>
        <w:t>Donate two cans of food to Truckee Community Christmas to hel</w:t>
      </w:r>
      <w:r>
        <w:rPr>
          <w:rFonts w:cstheme="minorHAnsi"/>
        </w:rPr>
        <w:t>p those in need and get $5 off ice s</w:t>
      </w:r>
      <w:r w:rsidRPr="00D2649E">
        <w:rPr>
          <w:rFonts w:cstheme="minorHAnsi"/>
        </w:rPr>
        <w:t>kate rentals</w:t>
      </w:r>
      <w:r w:rsidR="00512021">
        <w:rPr>
          <w:rFonts w:cstheme="minorHAnsi"/>
        </w:rPr>
        <w:t xml:space="preserve"> for use at the Village rink. </w:t>
      </w:r>
    </w:p>
    <w:p w14:paraId="1445A00C" w14:textId="77777777" w:rsidR="009B4AAF" w:rsidRPr="00D2649E" w:rsidRDefault="009B4AAF" w:rsidP="009B4AAF">
      <w:pPr>
        <w:spacing w:after="0"/>
        <w:rPr>
          <w:rFonts w:cstheme="minorHAnsi"/>
        </w:rPr>
      </w:pPr>
    </w:p>
    <w:p w14:paraId="4E19A8C0" w14:textId="7C55245D" w:rsidR="009B4AAF" w:rsidRPr="00604B1E" w:rsidRDefault="009B4AAF" w:rsidP="009B4AAF">
      <w:pPr>
        <w:rPr>
          <w:rFonts w:cstheme="minorHAnsi"/>
        </w:rPr>
      </w:pPr>
      <w:r w:rsidRPr="00D2649E">
        <w:rPr>
          <w:rFonts w:cstheme="minorHAnsi"/>
          <w:b/>
        </w:rPr>
        <w:t>Merry Days &amp; Holly Nights</w:t>
      </w:r>
      <w:r w:rsidR="00512021">
        <w:rPr>
          <w:rFonts w:cstheme="minorHAnsi"/>
          <w:b/>
        </w:rPr>
        <w:t>,</w:t>
      </w:r>
      <w:r w:rsidRPr="00D2649E">
        <w:rPr>
          <w:rFonts w:cstheme="minorHAnsi"/>
          <w:b/>
        </w:rPr>
        <w:t xml:space="preserve"> </w:t>
      </w:r>
      <w:r w:rsidR="00E01790">
        <w:rPr>
          <w:rFonts w:cstheme="minorHAnsi"/>
          <w:b/>
        </w:rPr>
        <w:t>The Village at Squaw Valley</w:t>
      </w:r>
      <w:r w:rsidR="00512021">
        <w:rPr>
          <w:rFonts w:cstheme="minorHAnsi"/>
          <w:b/>
        </w:rPr>
        <w:t>,</w:t>
      </w:r>
      <w:r w:rsidRPr="00D2649E">
        <w:rPr>
          <w:rFonts w:cstheme="minorHAnsi"/>
          <w:b/>
        </w:rPr>
        <w:t xml:space="preserve"> December 18</w:t>
      </w:r>
      <w:r>
        <w:rPr>
          <w:rFonts w:cstheme="minorHAnsi"/>
          <w:b/>
        </w:rPr>
        <w:t xml:space="preserve"> </w:t>
      </w:r>
      <w:r w:rsidRPr="00D2649E">
        <w:rPr>
          <w:rFonts w:cstheme="minorHAnsi"/>
          <w:b/>
        </w:rPr>
        <w:t>-</w:t>
      </w:r>
      <w:r>
        <w:rPr>
          <w:rFonts w:cstheme="minorHAnsi"/>
          <w:b/>
        </w:rPr>
        <w:t xml:space="preserve"> </w:t>
      </w:r>
      <w:r w:rsidRPr="00D2649E">
        <w:rPr>
          <w:rFonts w:cstheme="minorHAnsi"/>
          <w:b/>
        </w:rPr>
        <w:t>31</w:t>
      </w:r>
      <w:r w:rsidRPr="00D2649E">
        <w:rPr>
          <w:rFonts w:cstheme="minorHAnsi"/>
        </w:rPr>
        <w:t xml:space="preserve"> </w:t>
      </w:r>
      <w:r w:rsidR="00E01790">
        <w:rPr>
          <w:rFonts w:cstheme="minorHAnsi"/>
        </w:rPr>
        <w:br/>
      </w:r>
      <w:r w:rsidRPr="00D2649E">
        <w:rPr>
          <w:rFonts w:cstheme="minorHAnsi"/>
        </w:rPr>
        <w:t>The Village at Squaw Valley</w:t>
      </w:r>
      <w:r w:rsidR="00E01790">
        <w:rPr>
          <w:rFonts w:cstheme="minorHAnsi"/>
        </w:rPr>
        <w:t xml:space="preserve"> turns</w:t>
      </w:r>
      <w:r w:rsidRPr="00D2649E">
        <w:rPr>
          <w:rFonts w:cstheme="minorHAnsi"/>
        </w:rPr>
        <w:t xml:space="preserve"> into an “Olde World Christmas” complete with holiday decorations and </w:t>
      </w:r>
      <w:r>
        <w:rPr>
          <w:rFonts w:cstheme="minorHAnsi"/>
        </w:rPr>
        <w:t xml:space="preserve">classic </w:t>
      </w:r>
      <w:r w:rsidRPr="00D2649E">
        <w:rPr>
          <w:rFonts w:cstheme="minorHAnsi"/>
        </w:rPr>
        <w:t>vignette storefronts</w:t>
      </w:r>
      <w:r>
        <w:rPr>
          <w:rFonts w:cstheme="minorHAnsi"/>
        </w:rPr>
        <w:t>. Opening c</w:t>
      </w:r>
      <w:r w:rsidRPr="00D2649E">
        <w:rPr>
          <w:rFonts w:cstheme="minorHAnsi"/>
        </w:rPr>
        <w:t>eremonies start the season with a torch light parade, 25-foot-tall Singing Christmas Tree and illuminated ice sculptures. Families enjoy free and ticketed events</w:t>
      </w:r>
      <w:r>
        <w:rPr>
          <w:rFonts w:cstheme="minorHAnsi"/>
        </w:rPr>
        <w:t xml:space="preserve"> through the New Year</w:t>
      </w:r>
      <w:r w:rsidRPr="00D2649E">
        <w:rPr>
          <w:rFonts w:cstheme="minorHAnsi"/>
        </w:rPr>
        <w:t xml:space="preserve"> such as parties, horse drawn sleigh rides, handcrafted farm-to-table dinners and special appearances by Santa throughout the event culminating on New Year’s Eve with fireworks, </w:t>
      </w:r>
      <w:r>
        <w:rPr>
          <w:rFonts w:cstheme="minorHAnsi"/>
        </w:rPr>
        <w:t xml:space="preserve">a </w:t>
      </w:r>
      <w:r w:rsidRPr="00D2649E">
        <w:rPr>
          <w:rFonts w:cstheme="minorHAnsi"/>
        </w:rPr>
        <w:t xml:space="preserve">torch light parade and the Squaw Valley Prom. </w:t>
      </w:r>
    </w:p>
    <w:p w14:paraId="496BB706" w14:textId="40A4E92D" w:rsidR="009B4AAF" w:rsidRPr="00D2649E" w:rsidRDefault="009B4AAF" w:rsidP="009B4AAF">
      <w:pPr>
        <w:spacing w:after="0"/>
        <w:rPr>
          <w:rFonts w:cstheme="minorHAnsi"/>
          <w:b/>
        </w:rPr>
      </w:pPr>
      <w:r w:rsidRPr="00D2649E">
        <w:rPr>
          <w:rFonts w:cstheme="minorHAnsi"/>
          <w:b/>
        </w:rPr>
        <w:t>The Gingerbread Workshop</w:t>
      </w:r>
      <w:r w:rsidR="00E01790">
        <w:rPr>
          <w:rFonts w:cstheme="minorHAnsi"/>
          <w:b/>
        </w:rPr>
        <w:t>,</w:t>
      </w:r>
      <w:r>
        <w:rPr>
          <w:rFonts w:cstheme="minorHAnsi"/>
          <w:b/>
        </w:rPr>
        <w:t xml:space="preserve"> Ritz-Carlton, Lake Tahoe</w:t>
      </w:r>
      <w:r w:rsidR="00E01790">
        <w:rPr>
          <w:rFonts w:cstheme="minorHAnsi"/>
          <w:b/>
        </w:rPr>
        <w:t>,</w:t>
      </w:r>
      <w:r w:rsidRPr="00D2649E">
        <w:rPr>
          <w:rFonts w:cstheme="minorHAnsi"/>
          <w:b/>
        </w:rPr>
        <w:t xml:space="preserve"> December 18 &amp; 20, 4 – 5:30 p.m.</w:t>
      </w:r>
    </w:p>
    <w:p w14:paraId="445942E3" w14:textId="5EFC0097" w:rsidR="009B4AAF" w:rsidRPr="00D2649E" w:rsidRDefault="009B4AAF" w:rsidP="009B4AAF">
      <w:pPr>
        <w:spacing w:after="0"/>
        <w:rPr>
          <w:rFonts w:cstheme="minorHAnsi"/>
        </w:rPr>
      </w:pPr>
      <w:r w:rsidRPr="00D2649E">
        <w:rPr>
          <w:rFonts w:cstheme="minorHAnsi"/>
        </w:rPr>
        <w:t xml:space="preserve">Children and families work </w:t>
      </w:r>
      <w:r w:rsidR="00E01790">
        <w:rPr>
          <w:rFonts w:cstheme="minorHAnsi"/>
        </w:rPr>
        <w:t xml:space="preserve">one-on-one </w:t>
      </w:r>
      <w:r w:rsidRPr="00D2649E">
        <w:rPr>
          <w:rFonts w:cstheme="minorHAnsi"/>
        </w:rPr>
        <w:t>with a Ritz-Carlton</w:t>
      </w:r>
      <w:r w:rsidR="00E01790">
        <w:rPr>
          <w:rFonts w:cstheme="minorHAnsi"/>
        </w:rPr>
        <w:t>, Lake Tahoe</w:t>
      </w:r>
      <w:r w:rsidRPr="00D2649E">
        <w:rPr>
          <w:rFonts w:cstheme="minorHAnsi"/>
        </w:rPr>
        <w:t xml:space="preserve"> pastry chef to create a personalized gingerbread house. </w:t>
      </w:r>
      <w:r w:rsidR="00E01790">
        <w:rPr>
          <w:rFonts w:cstheme="minorHAnsi"/>
        </w:rPr>
        <w:t>This experience enables f</w:t>
      </w:r>
      <w:r w:rsidRPr="00D2649E">
        <w:rPr>
          <w:rFonts w:cstheme="minorHAnsi"/>
        </w:rPr>
        <w:t>amilies</w:t>
      </w:r>
      <w:r w:rsidR="00E01790">
        <w:rPr>
          <w:rFonts w:cstheme="minorHAnsi"/>
        </w:rPr>
        <w:t xml:space="preserve"> to</w:t>
      </w:r>
      <w:r w:rsidRPr="00D2649E">
        <w:rPr>
          <w:rFonts w:cstheme="minorHAnsi"/>
        </w:rPr>
        <w:t xml:space="preserve"> create an edible home fit for the North Pole. Reservations are required 48 hours in advance. Call 530-562-3000 ext. 3051</w:t>
      </w:r>
      <w:r w:rsidR="00E01790">
        <w:rPr>
          <w:rFonts w:cstheme="minorHAnsi"/>
        </w:rPr>
        <w:t xml:space="preserve"> to reserve space.</w:t>
      </w:r>
    </w:p>
    <w:p w14:paraId="2F67D2E9" w14:textId="77777777" w:rsidR="009B4AAF" w:rsidRPr="00D2649E" w:rsidRDefault="009B4AAF" w:rsidP="009B4AAF">
      <w:pPr>
        <w:spacing w:after="0"/>
        <w:rPr>
          <w:rFonts w:cstheme="minorHAnsi"/>
        </w:rPr>
      </w:pPr>
    </w:p>
    <w:p w14:paraId="3D130352" w14:textId="64427B5D" w:rsidR="009B4AAF" w:rsidRPr="00D2649E" w:rsidRDefault="009B4AAF" w:rsidP="009B4AAF">
      <w:pPr>
        <w:spacing w:after="0"/>
        <w:rPr>
          <w:rFonts w:cstheme="minorHAnsi"/>
        </w:rPr>
      </w:pPr>
      <w:r w:rsidRPr="00D2649E">
        <w:rPr>
          <w:rFonts w:cstheme="minorHAnsi"/>
          <w:b/>
        </w:rPr>
        <w:t>Ski with Santa</w:t>
      </w:r>
      <w:r w:rsidR="00E01790">
        <w:rPr>
          <w:rFonts w:cstheme="minorHAnsi"/>
          <w:b/>
        </w:rPr>
        <w:t>,</w:t>
      </w:r>
      <w:r w:rsidRPr="00D2649E">
        <w:rPr>
          <w:rFonts w:cstheme="minorHAnsi"/>
          <w:b/>
        </w:rPr>
        <w:t xml:space="preserve"> Diamond Peak Ski Resort and Homewood Mountain Resort</w:t>
      </w:r>
      <w:r w:rsidR="00E01790">
        <w:rPr>
          <w:rFonts w:cstheme="minorHAnsi"/>
          <w:b/>
        </w:rPr>
        <w:t>,</w:t>
      </w:r>
      <w:r w:rsidRPr="00D2649E">
        <w:rPr>
          <w:rFonts w:cstheme="minorHAnsi"/>
          <w:b/>
        </w:rPr>
        <w:t xml:space="preserve"> December 21</w:t>
      </w:r>
      <w:r>
        <w:rPr>
          <w:rFonts w:cstheme="minorHAnsi"/>
          <w:b/>
        </w:rPr>
        <w:t xml:space="preserve"> </w:t>
      </w:r>
      <w:r w:rsidRPr="00D2649E">
        <w:rPr>
          <w:rFonts w:cstheme="minorHAnsi"/>
          <w:b/>
        </w:rPr>
        <w:t>-</w:t>
      </w:r>
      <w:r>
        <w:rPr>
          <w:rFonts w:cstheme="minorHAnsi"/>
          <w:b/>
        </w:rPr>
        <w:t xml:space="preserve"> </w:t>
      </w:r>
      <w:r w:rsidRPr="00D2649E">
        <w:rPr>
          <w:rFonts w:cstheme="minorHAnsi"/>
          <w:b/>
        </w:rPr>
        <w:t>25</w:t>
      </w:r>
      <w:r w:rsidRPr="00D2649E">
        <w:rPr>
          <w:rFonts w:cstheme="minorHAnsi"/>
        </w:rPr>
        <w:t xml:space="preserve"> </w:t>
      </w:r>
      <w:r w:rsidRPr="00D2649E">
        <w:rPr>
          <w:rFonts w:cstheme="minorHAnsi"/>
        </w:rPr>
        <w:br/>
      </w:r>
      <w:r w:rsidR="00E01790">
        <w:rPr>
          <w:rFonts w:cstheme="minorHAnsi"/>
        </w:rPr>
        <w:t>S</w:t>
      </w:r>
      <w:r w:rsidRPr="00D2649E">
        <w:rPr>
          <w:rFonts w:cstheme="minorHAnsi"/>
        </w:rPr>
        <w:t>ki with Santa every day</w:t>
      </w:r>
      <w:r w:rsidR="00E01790">
        <w:rPr>
          <w:rFonts w:cstheme="minorHAnsi"/>
        </w:rPr>
        <w:t xml:space="preserve"> from</w:t>
      </w:r>
      <w:r w:rsidRPr="00D2649E">
        <w:rPr>
          <w:rFonts w:cstheme="minorHAnsi"/>
        </w:rPr>
        <w:t xml:space="preserve"> </w:t>
      </w:r>
      <w:r w:rsidR="00E01790">
        <w:rPr>
          <w:rFonts w:cstheme="minorHAnsi"/>
        </w:rPr>
        <w:t>December</w:t>
      </w:r>
      <w:r w:rsidR="00E01790" w:rsidRPr="00D2649E">
        <w:rPr>
          <w:rFonts w:cstheme="minorHAnsi"/>
        </w:rPr>
        <w:t xml:space="preserve"> </w:t>
      </w:r>
      <w:r w:rsidRPr="00D2649E">
        <w:rPr>
          <w:rFonts w:cstheme="minorHAnsi"/>
        </w:rPr>
        <w:t>21-24</w:t>
      </w:r>
      <w:r w:rsidR="00E01790">
        <w:rPr>
          <w:rFonts w:cstheme="minorHAnsi"/>
        </w:rPr>
        <w:t xml:space="preserve"> from</w:t>
      </w:r>
      <w:r w:rsidRPr="00D2649E">
        <w:rPr>
          <w:rFonts w:cstheme="minorHAnsi"/>
        </w:rPr>
        <w:t xml:space="preserve"> 11 a.m. – 2 p.m. at Homewood Mountain Resort. Then</w:t>
      </w:r>
      <w:r>
        <w:rPr>
          <w:rFonts w:cstheme="minorHAnsi"/>
        </w:rPr>
        <w:t>,</w:t>
      </w:r>
      <w:r w:rsidRPr="00D2649E">
        <w:rPr>
          <w:rFonts w:cstheme="minorHAnsi"/>
        </w:rPr>
        <w:t xml:space="preserve"> at Diamond Peak Sk</w:t>
      </w:r>
      <w:r>
        <w:rPr>
          <w:rFonts w:cstheme="minorHAnsi"/>
        </w:rPr>
        <w:t>i Resort, families join Santa and Penguin Pete</w:t>
      </w:r>
      <w:r w:rsidRPr="00D2649E">
        <w:rPr>
          <w:rFonts w:cstheme="minorHAnsi"/>
        </w:rPr>
        <w:t xml:space="preserve"> December 24</w:t>
      </w:r>
      <w:r w:rsidR="00E01790">
        <w:rPr>
          <w:rFonts w:cstheme="minorHAnsi"/>
        </w:rPr>
        <w:t>-</w:t>
      </w:r>
      <w:r w:rsidRPr="00D2649E">
        <w:rPr>
          <w:rFonts w:cstheme="minorHAnsi"/>
        </w:rPr>
        <w:t>25</w:t>
      </w:r>
      <w:r w:rsidR="00E01790">
        <w:rPr>
          <w:rFonts w:cstheme="minorHAnsi"/>
        </w:rPr>
        <w:t xml:space="preserve"> from</w:t>
      </w:r>
      <w:r w:rsidRPr="00D2649E">
        <w:rPr>
          <w:rFonts w:cstheme="minorHAnsi"/>
        </w:rPr>
        <w:t xml:space="preserve"> 11 a.m. - 1 p.m.</w:t>
      </w:r>
      <w:r>
        <w:rPr>
          <w:rFonts w:cstheme="minorHAnsi"/>
        </w:rPr>
        <w:t xml:space="preserve"> complete with free</w:t>
      </w:r>
      <w:r w:rsidR="00794706">
        <w:rPr>
          <w:rFonts w:cstheme="minorHAnsi"/>
        </w:rPr>
        <w:t xml:space="preserve"> holiday</w:t>
      </w:r>
      <w:r>
        <w:rPr>
          <w:rFonts w:cstheme="minorHAnsi"/>
        </w:rPr>
        <w:t xml:space="preserve"> treats</w:t>
      </w:r>
      <w:r w:rsidR="00E01790">
        <w:rPr>
          <w:rFonts w:cstheme="minorHAnsi"/>
        </w:rPr>
        <w:t>.</w:t>
      </w:r>
    </w:p>
    <w:p w14:paraId="1D732FFE" w14:textId="77777777" w:rsidR="009B4AAF" w:rsidRPr="00D2649E" w:rsidRDefault="009B4AAF" w:rsidP="009B4AAF">
      <w:pPr>
        <w:spacing w:after="0"/>
        <w:rPr>
          <w:rFonts w:cstheme="minorHAnsi"/>
          <w:b/>
        </w:rPr>
      </w:pPr>
    </w:p>
    <w:p w14:paraId="6704D686" w14:textId="524B89FE" w:rsidR="009B4AAF" w:rsidRPr="00D2649E" w:rsidRDefault="009B4AAF" w:rsidP="009B4AAF">
      <w:pPr>
        <w:spacing w:after="0"/>
        <w:rPr>
          <w:rFonts w:cstheme="minorHAnsi"/>
        </w:rPr>
      </w:pPr>
      <w:r w:rsidRPr="00D2649E">
        <w:rPr>
          <w:rFonts w:cstheme="minorHAnsi"/>
          <w:b/>
        </w:rPr>
        <w:t>Christmas Torchlight Parade</w:t>
      </w:r>
      <w:r w:rsidR="00E01790">
        <w:rPr>
          <w:rFonts w:cstheme="minorHAnsi"/>
          <w:b/>
        </w:rPr>
        <w:t>,</w:t>
      </w:r>
      <w:r w:rsidRPr="00D2649E">
        <w:rPr>
          <w:rFonts w:cstheme="minorHAnsi"/>
          <w:b/>
        </w:rPr>
        <w:t xml:space="preserve"> Granlibakken Tahoe</w:t>
      </w:r>
      <w:r w:rsidR="00E01790">
        <w:rPr>
          <w:rFonts w:cstheme="minorHAnsi"/>
          <w:b/>
        </w:rPr>
        <w:t xml:space="preserve">, </w:t>
      </w:r>
      <w:r w:rsidRPr="00D2649E">
        <w:rPr>
          <w:rFonts w:cstheme="minorHAnsi"/>
          <w:b/>
        </w:rPr>
        <w:t>December 24, 4 – 8 p.m.</w:t>
      </w:r>
      <w:r w:rsidRPr="00D2649E">
        <w:rPr>
          <w:rFonts w:cstheme="minorHAnsi"/>
          <w:b/>
        </w:rPr>
        <w:br/>
      </w:r>
      <w:r w:rsidR="00794706">
        <w:rPr>
          <w:rFonts w:cstheme="minorHAnsi"/>
        </w:rPr>
        <w:t>H</w:t>
      </w:r>
      <w:r w:rsidRPr="00D2649E">
        <w:rPr>
          <w:rFonts w:cstheme="minorHAnsi"/>
        </w:rPr>
        <w:t xml:space="preserve">ost to the Olympic Ski Jumping </w:t>
      </w:r>
      <w:r w:rsidR="00E01790">
        <w:rPr>
          <w:rFonts w:cstheme="minorHAnsi"/>
        </w:rPr>
        <w:t xml:space="preserve">Trials </w:t>
      </w:r>
      <w:r w:rsidR="00794706">
        <w:rPr>
          <w:rFonts w:cstheme="minorHAnsi"/>
        </w:rPr>
        <w:t>in 1932,</w:t>
      </w:r>
      <w:r w:rsidR="00794706" w:rsidRPr="00794706">
        <w:rPr>
          <w:rFonts w:cstheme="minorHAnsi"/>
        </w:rPr>
        <w:t xml:space="preserve"> </w:t>
      </w:r>
      <w:r w:rsidR="00794706" w:rsidRPr="00D2649E">
        <w:rPr>
          <w:rFonts w:cstheme="minorHAnsi"/>
        </w:rPr>
        <w:t xml:space="preserve">Tahoe’s history is rich with Olympic athletes. </w:t>
      </w:r>
      <w:r w:rsidRPr="00D2649E">
        <w:rPr>
          <w:rFonts w:cstheme="minorHAnsi"/>
        </w:rPr>
        <w:t xml:space="preserve">Follow a </w:t>
      </w:r>
      <w:r w:rsidRPr="00D2649E">
        <w:rPr>
          <w:rFonts w:cstheme="minorHAnsi"/>
        </w:rPr>
        <w:lastRenderedPageBreak/>
        <w:t xml:space="preserve">similar route of </w:t>
      </w:r>
      <w:r w:rsidR="00E01790">
        <w:rPr>
          <w:rFonts w:cstheme="minorHAnsi"/>
        </w:rPr>
        <w:t xml:space="preserve">the </w:t>
      </w:r>
      <w:r w:rsidRPr="00D2649E">
        <w:rPr>
          <w:rFonts w:cstheme="minorHAnsi"/>
        </w:rPr>
        <w:t>athletes from yesteryear down Granlibakken’s Ski Hill holding a torch</w:t>
      </w:r>
      <w:r w:rsidR="00794706">
        <w:rPr>
          <w:rFonts w:cstheme="minorHAnsi"/>
        </w:rPr>
        <w:t xml:space="preserve"> </w:t>
      </w:r>
      <w:r w:rsidR="00E01790">
        <w:rPr>
          <w:rFonts w:cstheme="minorHAnsi"/>
        </w:rPr>
        <w:t xml:space="preserve">to get </w:t>
      </w:r>
      <w:r w:rsidR="00261103">
        <w:rPr>
          <w:rFonts w:cstheme="minorHAnsi"/>
        </w:rPr>
        <w:t xml:space="preserve">an Olympic-like </w:t>
      </w:r>
      <w:r w:rsidR="00794706">
        <w:rPr>
          <w:rFonts w:cstheme="minorHAnsi"/>
        </w:rPr>
        <w:t>experience</w:t>
      </w:r>
      <w:r w:rsidRPr="00D2649E">
        <w:rPr>
          <w:rFonts w:cstheme="minorHAnsi"/>
        </w:rPr>
        <w:t>. The parade is follow</w:t>
      </w:r>
      <w:r>
        <w:rPr>
          <w:rFonts w:cstheme="minorHAnsi"/>
        </w:rPr>
        <w:t>ed</w:t>
      </w:r>
      <w:r w:rsidRPr="00D2649E">
        <w:rPr>
          <w:rFonts w:cstheme="minorHAnsi"/>
        </w:rPr>
        <w:t xml:space="preserve"> </w:t>
      </w:r>
      <w:r w:rsidR="00794706">
        <w:rPr>
          <w:rFonts w:cstheme="minorHAnsi"/>
        </w:rPr>
        <w:t>with hot chocolate,</w:t>
      </w:r>
      <w:r>
        <w:rPr>
          <w:rFonts w:cstheme="minorHAnsi"/>
        </w:rPr>
        <w:t xml:space="preserve"> s’mores and pictures with Santa</w:t>
      </w:r>
      <w:r w:rsidR="00261103">
        <w:rPr>
          <w:rFonts w:cstheme="minorHAnsi"/>
        </w:rPr>
        <w:t>.</w:t>
      </w:r>
    </w:p>
    <w:p w14:paraId="3FA6B5CF" w14:textId="77777777" w:rsidR="009B4AAF" w:rsidRPr="00D2649E" w:rsidRDefault="009B4AAF" w:rsidP="009B4AAF">
      <w:pPr>
        <w:spacing w:after="0"/>
        <w:rPr>
          <w:rFonts w:cstheme="minorHAnsi"/>
          <w:b/>
        </w:rPr>
      </w:pPr>
    </w:p>
    <w:p w14:paraId="7999ABF3" w14:textId="1CE5AB75" w:rsidR="009B4AAF" w:rsidRDefault="009B4AAF" w:rsidP="009B4AAF">
      <w:pPr>
        <w:spacing w:after="0"/>
        <w:rPr>
          <w:rFonts w:cstheme="minorHAnsi"/>
        </w:rPr>
      </w:pPr>
      <w:r w:rsidRPr="00D2649E">
        <w:rPr>
          <w:rFonts w:cstheme="minorHAnsi"/>
          <w:b/>
        </w:rPr>
        <w:t>New Year’s Eve Sunset Snowshoe Tour</w:t>
      </w:r>
      <w:r w:rsidR="00261103">
        <w:rPr>
          <w:rFonts w:cstheme="minorHAnsi"/>
          <w:b/>
        </w:rPr>
        <w:t>,</w:t>
      </w:r>
      <w:r w:rsidRPr="00D2649E">
        <w:rPr>
          <w:rFonts w:cstheme="minorHAnsi"/>
          <w:b/>
        </w:rPr>
        <w:t xml:space="preserve"> </w:t>
      </w:r>
      <w:r>
        <w:rPr>
          <w:rFonts w:cstheme="minorHAnsi"/>
          <w:b/>
        </w:rPr>
        <w:t>Tahoe Donner</w:t>
      </w:r>
      <w:r w:rsidR="00261103">
        <w:rPr>
          <w:rFonts w:cstheme="minorHAnsi"/>
          <w:b/>
        </w:rPr>
        <w:t>,</w:t>
      </w:r>
      <w:r>
        <w:rPr>
          <w:rFonts w:cstheme="minorHAnsi"/>
          <w:b/>
        </w:rPr>
        <w:t xml:space="preserve"> </w:t>
      </w:r>
      <w:r w:rsidRPr="00D2649E">
        <w:rPr>
          <w:rFonts w:cstheme="minorHAnsi"/>
          <w:b/>
        </w:rPr>
        <w:t xml:space="preserve">December 31, 4 – 6 p.m. </w:t>
      </w:r>
      <w:r w:rsidRPr="00D2649E">
        <w:rPr>
          <w:rFonts w:ascii="MingLiU" w:eastAsia="MingLiU" w:hAnsi="MingLiU" w:cs="MingLiU"/>
          <w:b/>
        </w:rPr>
        <w:br/>
      </w:r>
      <w:r w:rsidRPr="00D2649E">
        <w:rPr>
          <w:rFonts w:cstheme="minorHAnsi"/>
        </w:rPr>
        <w:t xml:space="preserve">Explore the cross-country trails </w:t>
      </w:r>
      <w:r w:rsidR="00261103">
        <w:rPr>
          <w:rFonts w:cstheme="minorHAnsi"/>
        </w:rPr>
        <w:t>lit by dusty pink alpenglow followed by libations</w:t>
      </w:r>
      <w:r w:rsidRPr="00D2649E">
        <w:rPr>
          <w:rFonts w:cstheme="minorHAnsi"/>
        </w:rPr>
        <w:t xml:space="preserve"> at Trailside Bar.</w:t>
      </w:r>
      <w:r w:rsidR="00261103">
        <w:rPr>
          <w:rFonts w:cstheme="minorHAnsi"/>
        </w:rPr>
        <w:t xml:space="preserve"> Temperatures drop as the sun sets, meaning warm weather clothing is a must and headlamps are recommended.</w:t>
      </w:r>
      <w:r w:rsidRPr="00D2649E">
        <w:rPr>
          <w:rFonts w:cstheme="minorHAnsi"/>
        </w:rPr>
        <w:t xml:space="preserve"> Snowshoe rentals </w:t>
      </w:r>
      <w:r w:rsidR="00794706">
        <w:rPr>
          <w:rFonts w:cstheme="minorHAnsi"/>
        </w:rPr>
        <w:t xml:space="preserve">are </w:t>
      </w:r>
      <w:r w:rsidRPr="00D2649E">
        <w:rPr>
          <w:rFonts w:cstheme="minorHAnsi"/>
        </w:rPr>
        <w:t>ava</w:t>
      </w:r>
      <w:r w:rsidR="00794706">
        <w:rPr>
          <w:rFonts w:cstheme="minorHAnsi"/>
        </w:rPr>
        <w:t>ilable</w:t>
      </w:r>
      <w:r w:rsidR="00261103">
        <w:rPr>
          <w:rFonts w:cstheme="minorHAnsi"/>
        </w:rPr>
        <w:t xml:space="preserve"> onsite</w:t>
      </w:r>
      <w:r w:rsidR="00794706">
        <w:rPr>
          <w:rFonts w:cstheme="minorHAnsi"/>
        </w:rPr>
        <w:t xml:space="preserve"> for $10. </w:t>
      </w:r>
      <w:r w:rsidR="00261103">
        <w:rPr>
          <w:rFonts w:cstheme="minorHAnsi"/>
        </w:rPr>
        <w:t xml:space="preserve">This adventure can be experienced by adults for </w:t>
      </w:r>
      <w:r w:rsidRPr="00D2649E">
        <w:rPr>
          <w:rFonts w:cstheme="minorHAnsi"/>
        </w:rPr>
        <w:t xml:space="preserve">$25 and $15 for </w:t>
      </w:r>
      <w:r w:rsidR="00261103">
        <w:rPr>
          <w:rFonts w:cstheme="minorHAnsi"/>
        </w:rPr>
        <w:t>those</w:t>
      </w:r>
      <w:r w:rsidR="00261103" w:rsidRPr="00D2649E">
        <w:rPr>
          <w:rFonts w:cstheme="minorHAnsi"/>
        </w:rPr>
        <w:t xml:space="preserve"> </w:t>
      </w:r>
      <w:r w:rsidRPr="00D2649E">
        <w:rPr>
          <w:rFonts w:cstheme="minorHAnsi"/>
        </w:rPr>
        <w:t xml:space="preserve">under 18. </w:t>
      </w:r>
      <w:r w:rsidR="00261103">
        <w:rPr>
          <w:rFonts w:cstheme="minorHAnsi"/>
        </w:rPr>
        <w:t>Reservations are required</w:t>
      </w:r>
      <w:r w:rsidRPr="00D2649E">
        <w:rPr>
          <w:rFonts w:cstheme="minorHAnsi"/>
        </w:rPr>
        <w:t xml:space="preserve"> 24 hours in advance</w:t>
      </w:r>
      <w:r w:rsidR="00261103">
        <w:rPr>
          <w:rFonts w:cstheme="minorHAnsi"/>
        </w:rPr>
        <w:t>.</w:t>
      </w:r>
    </w:p>
    <w:p w14:paraId="17667CBF" w14:textId="77777777" w:rsidR="009B4AAF" w:rsidRDefault="009B4AAF" w:rsidP="009B4AAF">
      <w:pPr>
        <w:spacing w:after="0"/>
        <w:rPr>
          <w:rFonts w:cstheme="minorHAnsi"/>
        </w:rPr>
      </w:pPr>
    </w:p>
    <w:p w14:paraId="51CC5B6A" w14:textId="477F157A" w:rsidR="009B4AAF" w:rsidRPr="00D2649E" w:rsidRDefault="009B4AAF" w:rsidP="009B4AAF">
      <w:pPr>
        <w:spacing w:after="0"/>
        <w:rPr>
          <w:rFonts w:cstheme="minorHAnsi"/>
          <w:b/>
        </w:rPr>
      </w:pPr>
      <w:r w:rsidRPr="00D2649E">
        <w:rPr>
          <w:rFonts w:cstheme="minorHAnsi"/>
          <w:b/>
        </w:rPr>
        <w:t>New Year’s Eve Fire &amp; Ice Celebration</w:t>
      </w:r>
      <w:r w:rsidR="00261103">
        <w:rPr>
          <w:rFonts w:cstheme="minorHAnsi"/>
          <w:b/>
        </w:rPr>
        <w:t>,</w:t>
      </w:r>
      <w:r w:rsidRPr="00D2649E">
        <w:rPr>
          <w:rFonts w:cstheme="minorHAnsi"/>
          <w:b/>
        </w:rPr>
        <w:t xml:space="preserve"> Northstar Resort</w:t>
      </w:r>
      <w:r w:rsidR="00261103">
        <w:rPr>
          <w:rFonts w:cstheme="minorHAnsi"/>
          <w:b/>
        </w:rPr>
        <w:t>,</w:t>
      </w:r>
      <w:r w:rsidRPr="00D2649E">
        <w:rPr>
          <w:rFonts w:cstheme="minorHAnsi"/>
          <w:b/>
        </w:rPr>
        <w:t xml:space="preserve"> December 31, 9 p.m. </w:t>
      </w:r>
    </w:p>
    <w:p w14:paraId="27DBDBE8" w14:textId="4D4869C4" w:rsidR="009B4AAF" w:rsidRDefault="009B4AAF" w:rsidP="009B4AAF">
      <w:pPr>
        <w:spacing w:after="0"/>
        <w:rPr>
          <w:rFonts w:cstheme="minorHAnsi"/>
        </w:rPr>
      </w:pPr>
      <w:r w:rsidRPr="00D2649E">
        <w:rPr>
          <w:rFonts w:cstheme="minorHAnsi"/>
        </w:rPr>
        <w:t xml:space="preserve">Celebrate the </w:t>
      </w:r>
      <w:r w:rsidR="00261103" w:rsidRPr="00D2649E">
        <w:rPr>
          <w:rFonts w:cstheme="minorHAnsi"/>
        </w:rPr>
        <w:t>New Year</w:t>
      </w:r>
      <w:r w:rsidRPr="00D2649E">
        <w:rPr>
          <w:rFonts w:cstheme="minorHAnsi"/>
        </w:rPr>
        <w:t xml:space="preserve"> at The Village at Northstar </w:t>
      </w:r>
      <w:r w:rsidR="00261103">
        <w:rPr>
          <w:rFonts w:cstheme="minorHAnsi"/>
        </w:rPr>
        <w:t>by warming</w:t>
      </w:r>
      <w:r w:rsidRPr="00D2649E">
        <w:rPr>
          <w:rFonts w:cstheme="minorHAnsi"/>
        </w:rPr>
        <w:t xml:space="preserve"> </w:t>
      </w:r>
      <w:r w:rsidR="00261103">
        <w:rPr>
          <w:rFonts w:cstheme="minorHAnsi"/>
        </w:rPr>
        <w:t xml:space="preserve">up </w:t>
      </w:r>
      <w:r w:rsidR="00794706">
        <w:rPr>
          <w:rFonts w:cstheme="minorHAnsi"/>
        </w:rPr>
        <w:t xml:space="preserve">next to </w:t>
      </w:r>
      <w:r w:rsidR="00261103">
        <w:rPr>
          <w:rFonts w:cstheme="minorHAnsi"/>
        </w:rPr>
        <w:t xml:space="preserve">picture-perfect </w:t>
      </w:r>
      <w:r w:rsidR="00794706">
        <w:rPr>
          <w:rFonts w:cstheme="minorHAnsi"/>
        </w:rPr>
        <w:t>outdoor fire pits</w:t>
      </w:r>
      <w:r w:rsidR="00261103">
        <w:rPr>
          <w:rFonts w:cstheme="minorHAnsi"/>
        </w:rPr>
        <w:t xml:space="preserve"> sipping cocoa and libations next to live music on the village stage.</w:t>
      </w:r>
      <w:r w:rsidRPr="00D2649E">
        <w:rPr>
          <w:rFonts w:cstheme="minorHAnsi"/>
        </w:rPr>
        <w:t xml:space="preserve"> </w:t>
      </w:r>
      <w:r w:rsidR="00261103">
        <w:rPr>
          <w:rFonts w:cstheme="minorHAnsi"/>
        </w:rPr>
        <w:t xml:space="preserve">A fireworks display tops off the evening at </w:t>
      </w:r>
      <w:r w:rsidRPr="00D2649E">
        <w:rPr>
          <w:rFonts w:cstheme="minorHAnsi"/>
        </w:rPr>
        <w:t xml:space="preserve">9 p.m. </w:t>
      </w:r>
      <w:r w:rsidR="00261103">
        <w:rPr>
          <w:rFonts w:cstheme="minorHAnsi"/>
        </w:rPr>
        <w:t>lighting up the sky.</w:t>
      </w:r>
    </w:p>
    <w:p w14:paraId="38902A6C" w14:textId="77777777" w:rsidR="009B4AAF" w:rsidRPr="00D2649E" w:rsidRDefault="009B4AAF" w:rsidP="009B4AAF">
      <w:pPr>
        <w:spacing w:after="0"/>
        <w:rPr>
          <w:rFonts w:cstheme="minorHAnsi"/>
        </w:rPr>
      </w:pPr>
    </w:p>
    <w:p w14:paraId="0DB85498" w14:textId="77777777" w:rsidR="009B4AAF" w:rsidRDefault="009B4AAF" w:rsidP="009B4AAF">
      <w:pPr>
        <w:spacing w:after="0"/>
        <w:jc w:val="center"/>
        <w:rPr>
          <w:rFonts w:cstheme="minorHAnsi"/>
          <w:b/>
        </w:rPr>
      </w:pPr>
      <w:r w:rsidRPr="00D2649E">
        <w:rPr>
          <w:rFonts w:cstheme="minorHAnsi"/>
          <w:b/>
        </w:rPr>
        <w:t>Dining:</w:t>
      </w:r>
    </w:p>
    <w:p w14:paraId="6F6C805E" w14:textId="77777777" w:rsidR="009B4AAF" w:rsidRDefault="009B4AAF" w:rsidP="009B4AAF">
      <w:pPr>
        <w:spacing w:after="0"/>
        <w:jc w:val="center"/>
        <w:rPr>
          <w:rFonts w:cstheme="minorHAnsi"/>
          <w:b/>
        </w:rPr>
      </w:pPr>
    </w:p>
    <w:p w14:paraId="0CD50FD4" w14:textId="39A4CD60" w:rsidR="009B4AAF" w:rsidRDefault="009B4AAF" w:rsidP="009B4AAF">
      <w:pPr>
        <w:spacing w:after="0"/>
        <w:rPr>
          <w:rFonts w:cstheme="minorHAnsi"/>
          <w:b/>
        </w:rPr>
      </w:pPr>
      <w:r w:rsidRPr="003548D5">
        <w:rPr>
          <w:rFonts w:cstheme="minorHAnsi"/>
          <w:b/>
        </w:rPr>
        <w:t xml:space="preserve">Holiday </w:t>
      </w:r>
      <w:r>
        <w:rPr>
          <w:rFonts w:cstheme="minorHAnsi"/>
          <w:b/>
        </w:rPr>
        <w:t xml:space="preserve">Dinner &amp; </w:t>
      </w:r>
      <w:r w:rsidRPr="003548D5">
        <w:rPr>
          <w:rFonts w:cstheme="minorHAnsi"/>
          <w:b/>
        </w:rPr>
        <w:t>Buffet</w:t>
      </w:r>
      <w:r w:rsidR="00261103">
        <w:rPr>
          <w:rFonts w:cstheme="minorHAnsi"/>
          <w:b/>
        </w:rPr>
        <w:t>,</w:t>
      </w:r>
      <w:r w:rsidRPr="003548D5">
        <w:rPr>
          <w:rFonts w:cstheme="minorHAnsi"/>
          <w:b/>
        </w:rPr>
        <w:t xml:space="preserve"> Ritz-Carlton, Lake Tahoe</w:t>
      </w:r>
      <w:r w:rsidR="00261103">
        <w:rPr>
          <w:rFonts w:cstheme="minorHAnsi"/>
          <w:b/>
        </w:rPr>
        <w:t>,</w:t>
      </w:r>
      <w:r w:rsidRPr="003548D5">
        <w:rPr>
          <w:rFonts w:cstheme="minorHAnsi"/>
          <w:b/>
        </w:rPr>
        <w:t xml:space="preserve"> December </w:t>
      </w:r>
      <w:r>
        <w:rPr>
          <w:rFonts w:cstheme="minorHAnsi"/>
          <w:b/>
        </w:rPr>
        <w:t xml:space="preserve">24 - </w:t>
      </w:r>
      <w:r w:rsidRPr="003548D5">
        <w:rPr>
          <w:rFonts w:cstheme="minorHAnsi"/>
          <w:b/>
        </w:rPr>
        <w:t>25, noon - 7 p.m.</w:t>
      </w:r>
    </w:p>
    <w:p w14:paraId="64CCDF20" w14:textId="3D7D7A1E" w:rsidR="009B4AAF" w:rsidRPr="005F4261" w:rsidRDefault="009B4AAF" w:rsidP="009B4AAF">
      <w:pPr>
        <w:spacing w:after="0"/>
        <w:rPr>
          <w:rFonts w:cstheme="minorHAnsi"/>
          <w:b/>
        </w:rPr>
      </w:pPr>
      <w:r>
        <w:rPr>
          <w:rFonts w:cstheme="minorHAnsi"/>
        </w:rPr>
        <w:t xml:space="preserve">Ritz-Carlton, Lake Tahoe chefs handcraft </w:t>
      </w:r>
      <w:r w:rsidR="00794706">
        <w:rPr>
          <w:rFonts w:cstheme="minorHAnsi"/>
        </w:rPr>
        <w:t>two</w:t>
      </w:r>
      <w:r>
        <w:rPr>
          <w:rFonts w:cstheme="minorHAnsi"/>
        </w:rPr>
        <w:t xml:space="preserve"> holiday-inspired and seasonal</w:t>
      </w:r>
      <w:r w:rsidR="00261103">
        <w:rPr>
          <w:rFonts w:cstheme="minorHAnsi"/>
        </w:rPr>
        <w:t xml:space="preserve"> </w:t>
      </w:r>
      <w:r>
        <w:rPr>
          <w:rFonts w:cstheme="minorHAnsi"/>
        </w:rPr>
        <w:t>ingredient filled feasts December 24-25</w:t>
      </w:r>
      <w:r w:rsidR="00261103">
        <w:rPr>
          <w:rFonts w:cstheme="minorHAnsi"/>
        </w:rPr>
        <w:t xml:space="preserve"> from</w:t>
      </w:r>
      <w:r>
        <w:rPr>
          <w:rFonts w:cstheme="minorHAnsi"/>
        </w:rPr>
        <w:t xml:space="preserve"> 4 – 10 p.m. at Manzanita and December 25</w:t>
      </w:r>
      <w:r w:rsidR="00261103">
        <w:rPr>
          <w:rFonts w:cstheme="minorHAnsi"/>
        </w:rPr>
        <w:t xml:space="preserve"> from</w:t>
      </w:r>
      <w:r>
        <w:rPr>
          <w:rFonts w:cstheme="minorHAnsi"/>
        </w:rPr>
        <w:t xml:space="preserve"> noon – 7 p.m. in the Ritz-Carlton Ballroom. </w:t>
      </w:r>
      <w:r w:rsidR="00261103">
        <w:rPr>
          <w:rFonts w:cstheme="minorHAnsi"/>
        </w:rPr>
        <w:t xml:space="preserve">The </w:t>
      </w:r>
      <w:r>
        <w:rPr>
          <w:rFonts w:cstheme="minorHAnsi"/>
        </w:rPr>
        <w:t>Holiday Dinner at Manzanita is</w:t>
      </w:r>
      <w:r w:rsidR="00DC430C">
        <w:rPr>
          <w:rFonts w:cstheme="minorHAnsi"/>
        </w:rPr>
        <w:t xml:space="preserve"> an</w:t>
      </w:r>
      <w:r>
        <w:rPr>
          <w:rFonts w:cstheme="minorHAnsi"/>
        </w:rPr>
        <w:t xml:space="preserve"> </w:t>
      </w:r>
      <w:r w:rsidR="00794706" w:rsidRPr="00794706">
        <w:rPr>
          <w:rFonts w:cstheme="minorHAnsi"/>
        </w:rPr>
        <w:t>à</w:t>
      </w:r>
      <w:r w:rsidR="00794706">
        <w:rPr>
          <w:rFonts w:cstheme="minorHAnsi"/>
        </w:rPr>
        <w:t xml:space="preserve"> la carte priced</w:t>
      </w:r>
      <w:r w:rsidR="00DC430C">
        <w:rPr>
          <w:rFonts w:cstheme="minorHAnsi"/>
        </w:rPr>
        <w:t xml:space="preserve"> meal</w:t>
      </w:r>
      <w:r w:rsidR="00794706">
        <w:rPr>
          <w:rFonts w:cstheme="minorHAnsi"/>
        </w:rPr>
        <w:t xml:space="preserve"> while the</w:t>
      </w:r>
      <w:r>
        <w:rPr>
          <w:rFonts w:cstheme="minorHAnsi"/>
        </w:rPr>
        <w:t xml:space="preserve"> Holiday Buffet in </w:t>
      </w:r>
      <w:r w:rsidR="00794706">
        <w:rPr>
          <w:rFonts w:cstheme="minorHAnsi"/>
        </w:rPr>
        <w:t>the Ballroom is $110 for adults and $48 for children age</w:t>
      </w:r>
      <w:r>
        <w:rPr>
          <w:rFonts w:cstheme="minorHAnsi"/>
        </w:rPr>
        <w:t xml:space="preserve"> three – 12. Reservations are highly recommended at Manzanita and required </w:t>
      </w:r>
      <w:r w:rsidR="00DC430C">
        <w:rPr>
          <w:rFonts w:cstheme="minorHAnsi"/>
        </w:rPr>
        <w:t xml:space="preserve">to dine in </w:t>
      </w:r>
      <w:r>
        <w:rPr>
          <w:rFonts w:cstheme="minorHAnsi"/>
        </w:rPr>
        <w:t xml:space="preserve">the Ballroom. Call </w:t>
      </w:r>
      <w:r w:rsidR="00794706">
        <w:rPr>
          <w:rFonts w:cstheme="minorHAnsi"/>
        </w:rPr>
        <w:t>530-</w:t>
      </w:r>
      <w:r w:rsidRPr="003548D5">
        <w:rPr>
          <w:rFonts w:cstheme="minorHAnsi"/>
        </w:rPr>
        <w:t>562-3051</w:t>
      </w:r>
      <w:r w:rsidR="00DC430C">
        <w:rPr>
          <w:rFonts w:cstheme="minorHAnsi"/>
        </w:rPr>
        <w:t xml:space="preserve"> to reserve space.</w:t>
      </w:r>
    </w:p>
    <w:p w14:paraId="7391F926" w14:textId="77777777" w:rsidR="009B4AAF" w:rsidRPr="00D2649E" w:rsidRDefault="009B4AAF" w:rsidP="009B4AAF">
      <w:pPr>
        <w:spacing w:after="0"/>
        <w:rPr>
          <w:rFonts w:cstheme="minorHAnsi"/>
        </w:rPr>
      </w:pPr>
    </w:p>
    <w:p w14:paraId="42100DE8" w14:textId="23F48DA5" w:rsidR="009B4AAF" w:rsidRPr="00D2649E" w:rsidRDefault="009B4AAF" w:rsidP="009B4AAF">
      <w:pPr>
        <w:spacing w:after="0"/>
        <w:rPr>
          <w:rFonts w:cstheme="minorHAnsi"/>
          <w:b/>
        </w:rPr>
      </w:pPr>
      <w:r w:rsidRPr="00D2649E">
        <w:rPr>
          <w:rFonts w:cstheme="minorHAnsi"/>
          <w:b/>
        </w:rPr>
        <w:t>Holiday Buffet</w:t>
      </w:r>
      <w:r w:rsidR="00DC430C">
        <w:rPr>
          <w:rFonts w:cstheme="minorHAnsi"/>
          <w:b/>
        </w:rPr>
        <w:t>,</w:t>
      </w:r>
      <w:r>
        <w:rPr>
          <w:rFonts w:cstheme="minorHAnsi"/>
          <w:b/>
        </w:rPr>
        <w:t xml:space="preserve"> Hyatt Regency Lake Tahoe Resort, Spa, and Casino</w:t>
      </w:r>
      <w:r w:rsidR="00DC430C">
        <w:rPr>
          <w:rFonts w:cstheme="minorHAnsi"/>
          <w:b/>
        </w:rPr>
        <w:t>,</w:t>
      </w:r>
      <w:r>
        <w:rPr>
          <w:rFonts w:cstheme="minorHAnsi"/>
          <w:b/>
        </w:rPr>
        <w:t xml:space="preserve"> December 25, noon – 8 p.m. </w:t>
      </w:r>
    </w:p>
    <w:p w14:paraId="7CF254B8" w14:textId="1B80E0E8" w:rsidR="009B4AAF" w:rsidRPr="00D2649E" w:rsidRDefault="009B4AAF" w:rsidP="009B4AAF">
      <w:pPr>
        <w:spacing w:after="0"/>
        <w:rPr>
          <w:rFonts w:cstheme="minorHAnsi"/>
        </w:rPr>
      </w:pPr>
      <w:r w:rsidRPr="00D2649E">
        <w:rPr>
          <w:rFonts w:cstheme="minorHAnsi"/>
        </w:rPr>
        <w:t xml:space="preserve">Lone Eagle </w:t>
      </w:r>
      <w:r>
        <w:rPr>
          <w:rFonts w:cstheme="minorHAnsi"/>
        </w:rPr>
        <w:t xml:space="preserve">Grille </w:t>
      </w:r>
      <w:r w:rsidRPr="00D2649E">
        <w:rPr>
          <w:rFonts w:cstheme="minorHAnsi"/>
        </w:rPr>
        <w:t xml:space="preserve">offers 12 </w:t>
      </w:r>
      <w:r w:rsidR="00DC430C">
        <w:rPr>
          <w:rFonts w:cstheme="minorHAnsi"/>
        </w:rPr>
        <w:t xml:space="preserve">dining </w:t>
      </w:r>
      <w:r w:rsidRPr="00D2649E">
        <w:rPr>
          <w:rFonts w:cstheme="minorHAnsi"/>
        </w:rPr>
        <w:t>stations</w:t>
      </w:r>
      <w:r w:rsidR="00DC430C">
        <w:rPr>
          <w:rFonts w:cstheme="minorHAnsi"/>
        </w:rPr>
        <w:t>,</w:t>
      </w:r>
      <w:r w:rsidRPr="00D2649E">
        <w:rPr>
          <w:rFonts w:cstheme="minorHAnsi"/>
        </w:rPr>
        <w:t xml:space="preserve"> </w:t>
      </w:r>
      <w:r>
        <w:rPr>
          <w:rFonts w:cstheme="minorHAnsi"/>
        </w:rPr>
        <w:t xml:space="preserve">which </w:t>
      </w:r>
      <w:r w:rsidRPr="00D2649E">
        <w:rPr>
          <w:rFonts w:cstheme="minorHAnsi"/>
        </w:rPr>
        <w:t>include traditional fixings</w:t>
      </w:r>
      <w:r w:rsidR="00DC430C">
        <w:rPr>
          <w:rFonts w:cstheme="minorHAnsi"/>
        </w:rPr>
        <w:t xml:space="preserve"> and modern alternatives ready to satiate holiday cravings</w:t>
      </w:r>
      <w:r w:rsidRPr="00D2649E">
        <w:rPr>
          <w:rFonts w:cstheme="minorHAnsi"/>
        </w:rPr>
        <w:t>.</w:t>
      </w:r>
      <w:r>
        <w:rPr>
          <w:rFonts w:cstheme="minorHAnsi"/>
        </w:rPr>
        <w:t xml:space="preserve"> A make-your-own cookie station is sure to be a hit with children, while a seafood </w:t>
      </w:r>
      <w:r w:rsidR="00DC430C">
        <w:rPr>
          <w:rFonts w:cstheme="minorHAnsi"/>
        </w:rPr>
        <w:t xml:space="preserve">bar </w:t>
      </w:r>
      <w:r>
        <w:rPr>
          <w:rFonts w:cstheme="minorHAnsi"/>
        </w:rPr>
        <w:t>and</w:t>
      </w:r>
      <w:r w:rsidRPr="00D2649E">
        <w:rPr>
          <w:rFonts w:cstheme="minorHAnsi"/>
        </w:rPr>
        <w:t xml:space="preserve"> multiple carving station</w:t>
      </w:r>
      <w:r>
        <w:rPr>
          <w:rFonts w:cstheme="minorHAnsi"/>
        </w:rPr>
        <w:t>s round out the buffet. The buffet is</w:t>
      </w:r>
      <w:r w:rsidRPr="00D2649E">
        <w:rPr>
          <w:rFonts w:cstheme="minorHAnsi"/>
        </w:rPr>
        <w:t xml:space="preserve"> $75</w:t>
      </w:r>
      <w:r>
        <w:rPr>
          <w:rFonts w:cstheme="minorHAnsi"/>
        </w:rPr>
        <w:t xml:space="preserve"> for adults and </w:t>
      </w:r>
      <w:r w:rsidRPr="00D2649E">
        <w:rPr>
          <w:rFonts w:cstheme="minorHAnsi"/>
        </w:rPr>
        <w:t>$35</w:t>
      </w:r>
      <w:r>
        <w:rPr>
          <w:rFonts w:cstheme="minorHAnsi"/>
        </w:rPr>
        <w:t xml:space="preserve"> for c</w:t>
      </w:r>
      <w:r w:rsidRPr="00D2649E">
        <w:rPr>
          <w:rFonts w:cstheme="minorHAnsi"/>
        </w:rPr>
        <w:t xml:space="preserve">hildren </w:t>
      </w:r>
      <w:r>
        <w:rPr>
          <w:rFonts w:cstheme="minorHAnsi"/>
        </w:rPr>
        <w:t>age five – 12</w:t>
      </w:r>
      <w:r w:rsidRPr="00D2649E">
        <w:rPr>
          <w:rFonts w:cstheme="minorHAnsi"/>
        </w:rPr>
        <w:t xml:space="preserve">. Children under four </w:t>
      </w:r>
      <w:r w:rsidR="00DC430C">
        <w:rPr>
          <w:rFonts w:cstheme="minorHAnsi"/>
        </w:rPr>
        <w:t xml:space="preserve">dine for </w:t>
      </w:r>
      <w:r w:rsidRPr="00D2649E">
        <w:rPr>
          <w:rFonts w:cstheme="minorHAnsi"/>
        </w:rPr>
        <w:t>free</w:t>
      </w:r>
      <w:r w:rsidR="00DC430C">
        <w:rPr>
          <w:rFonts w:cstheme="minorHAnsi"/>
        </w:rPr>
        <w:t xml:space="preserve"> with the family</w:t>
      </w:r>
      <w:r w:rsidRPr="00D2649E">
        <w:rPr>
          <w:rFonts w:cstheme="minorHAnsi"/>
        </w:rPr>
        <w:t>. Reservations are strongly encouraged</w:t>
      </w:r>
      <w:r w:rsidR="00DC430C">
        <w:rPr>
          <w:rFonts w:cstheme="minorHAnsi"/>
        </w:rPr>
        <w:t xml:space="preserve"> and can be made by</w:t>
      </w:r>
      <w:r w:rsidRPr="00D2649E">
        <w:rPr>
          <w:rFonts w:cstheme="minorHAnsi"/>
        </w:rPr>
        <w:t xml:space="preserve"> </w:t>
      </w:r>
      <w:r w:rsidR="00DC430C">
        <w:rPr>
          <w:rFonts w:cstheme="minorHAnsi"/>
        </w:rPr>
        <w:t>c</w:t>
      </w:r>
      <w:r w:rsidRPr="00D2649E">
        <w:rPr>
          <w:rFonts w:cstheme="minorHAnsi"/>
        </w:rPr>
        <w:t>all</w:t>
      </w:r>
      <w:r w:rsidR="00DC430C">
        <w:rPr>
          <w:rFonts w:cstheme="minorHAnsi"/>
        </w:rPr>
        <w:t>ing</w:t>
      </w:r>
      <w:r w:rsidRPr="00D2649E">
        <w:rPr>
          <w:rFonts w:cstheme="minorHAnsi"/>
        </w:rPr>
        <w:t xml:space="preserve"> 775-886-6899. </w:t>
      </w:r>
    </w:p>
    <w:p w14:paraId="77A91612" w14:textId="77777777" w:rsidR="009B4AAF" w:rsidRPr="00D2649E" w:rsidRDefault="009B4AAF" w:rsidP="009B4AAF">
      <w:pPr>
        <w:spacing w:after="0"/>
        <w:rPr>
          <w:rFonts w:cstheme="minorHAnsi"/>
        </w:rPr>
      </w:pPr>
    </w:p>
    <w:p w14:paraId="2CC09ADD" w14:textId="612F9ECB" w:rsidR="009B4AAF" w:rsidRPr="00D2649E" w:rsidRDefault="009B4AAF" w:rsidP="009B4AAF">
      <w:pPr>
        <w:spacing w:after="0"/>
        <w:rPr>
          <w:rFonts w:cstheme="minorHAnsi"/>
          <w:b/>
        </w:rPr>
      </w:pPr>
      <w:r w:rsidRPr="00D2649E">
        <w:rPr>
          <w:rFonts w:cstheme="minorHAnsi"/>
          <w:b/>
        </w:rPr>
        <w:t>Christmas and New Year’s Eve Buffets</w:t>
      </w:r>
      <w:r w:rsidR="00DC430C">
        <w:rPr>
          <w:rFonts w:cstheme="minorHAnsi"/>
          <w:b/>
        </w:rPr>
        <w:t>,</w:t>
      </w:r>
      <w:r w:rsidRPr="00D2649E">
        <w:rPr>
          <w:rFonts w:cstheme="minorHAnsi"/>
          <w:b/>
        </w:rPr>
        <w:t xml:space="preserve"> Granlibakken Tahoe</w:t>
      </w:r>
      <w:r w:rsidR="00DC430C">
        <w:rPr>
          <w:rFonts w:cstheme="minorHAnsi"/>
          <w:b/>
        </w:rPr>
        <w:t>,</w:t>
      </w:r>
      <w:r w:rsidRPr="00D2649E">
        <w:rPr>
          <w:rFonts w:cstheme="minorHAnsi"/>
          <w:b/>
        </w:rPr>
        <w:t xml:space="preserve"> December 25 &amp; 31</w:t>
      </w:r>
    </w:p>
    <w:p w14:paraId="46A413C4" w14:textId="0B42037D" w:rsidR="009B4AAF" w:rsidRPr="00EE049E" w:rsidRDefault="009B4AAF" w:rsidP="009B4AAF">
      <w:pPr>
        <w:spacing w:after="0"/>
        <w:rPr>
          <w:rFonts w:cstheme="minorHAnsi"/>
        </w:rPr>
      </w:pPr>
      <w:r w:rsidRPr="00D2649E">
        <w:rPr>
          <w:rFonts w:cstheme="minorHAnsi"/>
        </w:rPr>
        <w:t>Fill up for the holidays with handcrafted buffets on Christmas Day and New Year’s Eve</w:t>
      </w:r>
      <w:r w:rsidR="00794706">
        <w:rPr>
          <w:rFonts w:cstheme="minorHAnsi"/>
        </w:rPr>
        <w:t xml:space="preserve">. Enjoy a traditional </w:t>
      </w:r>
      <w:r w:rsidRPr="00D2649E">
        <w:rPr>
          <w:rFonts w:cstheme="minorHAnsi"/>
        </w:rPr>
        <w:t>feast</w:t>
      </w:r>
      <w:r w:rsidR="00794706">
        <w:rPr>
          <w:rFonts w:cstheme="minorHAnsi"/>
        </w:rPr>
        <w:t xml:space="preserve"> Christmas Day</w:t>
      </w:r>
      <w:r w:rsidR="00DC430C">
        <w:rPr>
          <w:rFonts w:cstheme="minorHAnsi"/>
        </w:rPr>
        <w:t xml:space="preserve"> from</w:t>
      </w:r>
      <w:r w:rsidRPr="00D2649E">
        <w:rPr>
          <w:rFonts w:cstheme="minorHAnsi"/>
        </w:rPr>
        <w:t xml:space="preserve"> 4 – 8 p.m. with vegetarian options available</w:t>
      </w:r>
      <w:r w:rsidR="00794706">
        <w:rPr>
          <w:rFonts w:cstheme="minorHAnsi"/>
        </w:rPr>
        <w:t xml:space="preserve">. Then, </w:t>
      </w:r>
      <w:r w:rsidR="00DC430C" w:rsidRPr="00EE049E">
        <w:rPr>
          <w:rFonts w:cstheme="minorHAnsi"/>
        </w:rPr>
        <w:t>ring in 2017 with dinner, dessert, dancing and a complimentary champagne toast</w:t>
      </w:r>
      <w:r w:rsidR="00DC430C">
        <w:rPr>
          <w:rFonts w:cstheme="minorHAnsi"/>
        </w:rPr>
        <w:t xml:space="preserve"> starting at </w:t>
      </w:r>
      <w:r w:rsidR="00794706">
        <w:rPr>
          <w:rFonts w:cstheme="minorHAnsi"/>
        </w:rPr>
        <w:t xml:space="preserve">6 p.m. on </w:t>
      </w:r>
      <w:r w:rsidR="00794706" w:rsidRPr="00EE049E">
        <w:rPr>
          <w:rFonts w:cstheme="minorHAnsi"/>
        </w:rPr>
        <w:t>New Year’s Eve</w:t>
      </w:r>
      <w:r w:rsidR="00DC430C">
        <w:rPr>
          <w:rFonts w:cstheme="minorHAnsi"/>
        </w:rPr>
        <w:t>.</w:t>
      </w:r>
      <w:r w:rsidRPr="00EE049E">
        <w:rPr>
          <w:rFonts w:cstheme="minorHAnsi"/>
        </w:rPr>
        <w:t xml:space="preserve"> Non-Granlibakken guests are also invited</w:t>
      </w:r>
      <w:r w:rsidR="00DC430C">
        <w:rPr>
          <w:rFonts w:cstheme="minorHAnsi"/>
        </w:rPr>
        <w:t xml:space="preserve"> to dine for either event</w:t>
      </w:r>
      <w:r w:rsidRPr="00EE049E">
        <w:rPr>
          <w:rFonts w:cstheme="minorHAnsi"/>
        </w:rPr>
        <w:t xml:space="preserve">. </w:t>
      </w:r>
      <w:r w:rsidR="00DC430C">
        <w:rPr>
          <w:rFonts w:cstheme="minorHAnsi"/>
        </w:rPr>
        <w:t>D</w:t>
      </w:r>
      <w:r w:rsidRPr="00EE049E">
        <w:rPr>
          <w:rFonts w:cstheme="minorHAnsi"/>
        </w:rPr>
        <w:t xml:space="preserve">inner </w:t>
      </w:r>
      <w:r w:rsidR="00DC430C">
        <w:rPr>
          <w:rFonts w:cstheme="minorHAnsi"/>
        </w:rPr>
        <w:t xml:space="preserve">tickets </w:t>
      </w:r>
      <w:r w:rsidRPr="00EE049E">
        <w:rPr>
          <w:rFonts w:cstheme="minorHAnsi"/>
        </w:rPr>
        <w:t>for non-lodging guests are $60 for adults and $20 for children age 10 and under. Granlibakken’s Christmas and New Year’s Eve celebration</w:t>
      </w:r>
      <w:r w:rsidR="00DC430C">
        <w:rPr>
          <w:rFonts w:cstheme="minorHAnsi"/>
        </w:rPr>
        <w:t>s</w:t>
      </w:r>
      <w:r w:rsidRPr="00EE049E">
        <w:rPr>
          <w:rFonts w:cstheme="minorHAnsi"/>
        </w:rPr>
        <w:t xml:space="preserve"> are included in all room reservations</w:t>
      </w:r>
      <w:r w:rsidR="00DC430C">
        <w:rPr>
          <w:rFonts w:cstheme="minorHAnsi"/>
        </w:rPr>
        <w:t xml:space="preserve"> during the relevant time of stay</w:t>
      </w:r>
      <w:r w:rsidRPr="00EE049E">
        <w:rPr>
          <w:rFonts w:cstheme="minorHAnsi"/>
        </w:rPr>
        <w:t>. Reservations are required</w:t>
      </w:r>
      <w:r w:rsidR="00DC430C">
        <w:rPr>
          <w:rFonts w:cstheme="minorHAnsi"/>
        </w:rPr>
        <w:t xml:space="preserve"> for both meals and can be made by c</w:t>
      </w:r>
      <w:r w:rsidRPr="00EE049E">
        <w:rPr>
          <w:rFonts w:cstheme="minorHAnsi"/>
        </w:rPr>
        <w:t>all</w:t>
      </w:r>
      <w:r w:rsidR="00DC430C">
        <w:rPr>
          <w:rFonts w:cstheme="minorHAnsi"/>
        </w:rPr>
        <w:t>ing</w:t>
      </w:r>
      <w:r w:rsidRPr="00EE049E">
        <w:rPr>
          <w:rFonts w:cstheme="minorHAnsi"/>
        </w:rPr>
        <w:t xml:space="preserve"> 530-583-4242. </w:t>
      </w:r>
    </w:p>
    <w:p w14:paraId="798F719C" w14:textId="77777777" w:rsidR="00EE049E" w:rsidRPr="00EE049E" w:rsidRDefault="00EE049E" w:rsidP="009B4AAF">
      <w:pPr>
        <w:spacing w:after="0"/>
        <w:rPr>
          <w:rFonts w:cstheme="minorHAnsi"/>
        </w:rPr>
      </w:pPr>
    </w:p>
    <w:p w14:paraId="0F065F57" w14:textId="7E8C90F9" w:rsidR="00EE049E" w:rsidRPr="00EE049E" w:rsidRDefault="00EE049E" w:rsidP="009B4AAF">
      <w:pPr>
        <w:spacing w:after="0"/>
        <w:rPr>
          <w:rFonts w:cstheme="minorHAnsi"/>
        </w:rPr>
      </w:pPr>
      <w:r w:rsidRPr="00EE049E">
        <w:t xml:space="preserve">For more information about </w:t>
      </w:r>
      <w:r w:rsidR="00DC430C">
        <w:t xml:space="preserve">holiday festivities in </w:t>
      </w:r>
      <w:r w:rsidRPr="00EE049E">
        <w:t xml:space="preserve">North Lake Tahoe visit </w:t>
      </w:r>
      <w:hyperlink r:id="rId9" w:history="1">
        <w:r w:rsidRPr="00EE049E">
          <w:rPr>
            <w:rStyle w:val="Hyperlink"/>
          </w:rPr>
          <w:t>www.gotahoenorth.com</w:t>
        </w:r>
      </w:hyperlink>
      <w:r w:rsidR="00DC430C">
        <w:t>.</w:t>
      </w:r>
    </w:p>
    <w:p w14:paraId="0FBD6118" w14:textId="77777777" w:rsidR="009B4AAF" w:rsidRPr="009B4AAF" w:rsidRDefault="009B4AAF" w:rsidP="009B4AAF">
      <w:pPr>
        <w:spacing w:after="0"/>
        <w:rPr>
          <w:rFonts w:cstheme="minorHAnsi"/>
        </w:rPr>
      </w:pPr>
    </w:p>
    <w:p w14:paraId="1A3260F6" w14:textId="7948927F" w:rsidR="00805CD5" w:rsidRPr="00FF6386" w:rsidRDefault="006C5936" w:rsidP="00FF6386">
      <w:pPr>
        <w:shd w:val="clear" w:color="auto" w:fill="FFFFFF"/>
        <w:rPr>
          <w:rFonts w:ascii="Calibri" w:hAnsi="Calibri" w:cs="Arial"/>
          <w:color w:val="222222"/>
        </w:rPr>
      </w:pPr>
      <w:r w:rsidRPr="006C5936">
        <w:rPr>
          <w:rFonts w:ascii="Calibri" w:hAnsi="Calibri" w:cs="Arial"/>
          <w:b/>
          <w:bCs/>
          <w:color w:val="000000"/>
        </w:rPr>
        <w:lastRenderedPageBreak/>
        <w:t>About North Lake Tahoe</w:t>
      </w:r>
      <w:r w:rsidR="00FF6386">
        <w:rPr>
          <w:rFonts w:ascii="Calibri" w:hAnsi="Calibri" w:cs="Arial"/>
          <w:color w:val="222222"/>
        </w:rPr>
        <w:br/>
      </w:r>
      <w:r w:rsidRPr="00FF6386">
        <w:rPr>
          <w:rFonts w:cs="Arial"/>
          <w:i/>
          <w:color w:val="000000"/>
        </w:rPr>
        <w:t>Lake Tahoe is a crown jewel of the Sierra. Formed approximately two million years ago, it is the largest alpine lake in North America and the second deepest in the United States. North Lake Tahoe spans two states and boasts two dozen beaches, twelve ski resorts, hundreds of miles of biking trails, half a dozen communities, and a growing number of nationally recognized human-powered events, races and festivals. North Lake Tahoe is a 45-minute drive from the Reno Tahoe International Airport, two hours from Sacramento International Airport and just over three hours from San Francisco International Airport. Visitor information centers are located at 100 North Lake Boulevard in Tahoe City and 969 Tahoe Boulevard in Incline Village. For the latest deals, check out the </w:t>
      </w:r>
      <w:hyperlink r:id="rId10" w:history="1">
        <w:r w:rsidR="002A0993" w:rsidRPr="00FF6386">
          <w:rPr>
            <w:rStyle w:val="Hyperlink"/>
            <w:rFonts w:cs="Arial"/>
            <w:i/>
          </w:rPr>
          <w:t>Deals</w:t>
        </w:r>
      </w:hyperlink>
      <w:r w:rsidRPr="00FF6386">
        <w:rPr>
          <w:rFonts w:cs="Arial"/>
          <w:i/>
          <w:color w:val="000000"/>
        </w:rPr>
        <w:t> tab on </w:t>
      </w:r>
      <w:r w:rsidR="000F3458">
        <w:fldChar w:fldCharType="begin"/>
      </w:r>
      <w:r w:rsidR="000F3458">
        <w:instrText xml:space="preserve"> HYPERLINK "http://www.gotahoenorth.com/" \t "_blank" </w:instrText>
      </w:r>
      <w:r w:rsidR="000F3458">
        <w:fldChar w:fldCharType="separate"/>
      </w:r>
      <w:r w:rsidRPr="00FF6386">
        <w:rPr>
          <w:rStyle w:val="Hyperlink"/>
          <w:rFonts w:cs="Arial"/>
          <w:i/>
          <w:color w:val="1155CC"/>
        </w:rPr>
        <w:t>www.gotahoenorth.com</w:t>
      </w:r>
      <w:r w:rsidR="000F3458">
        <w:rPr>
          <w:rStyle w:val="Hyperlink"/>
          <w:rFonts w:cs="Arial"/>
          <w:i/>
          <w:color w:val="1155CC"/>
        </w:rPr>
        <w:fldChar w:fldCharType="end"/>
      </w:r>
      <w:r w:rsidR="007D36E5" w:rsidRPr="00FF6386">
        <w:rPr>
          <w:rFonts w:cs="Arial"/>
          <w:i/>
          <w:color w:val="000000"/>
        </w:rPr>
        <w:t>.</w:t>
      </w:r>
    </w:p>
    <w:p w14:paraId="1B73D5AB" w14:textId="5BAD1603" w:rsidR="00712220" w:rsidRPr="00960FBF" w:rsidRDefault="009361BA" w:rsidP="00805CD5">
      <w:pPr>
        <w:jc w:val="center"/>
        <w:rPr>
          <w:i/>
        </w:rPr>
      </w:pPr>
      <w:r w:rsidRPr="00960FBF">
        <w:rPr>
          <w:i/>
        </w:rPr>
        <w:t>###</w:t>
      </w:r>
    </w:p>
    <w:sectPr w:rsidR="00712220" w:rsidRPr="00960FBF" w:rsidSect="004A52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ingLiU">
    <w:altName w:val="細明體"/>
    <w:charset w:val="88"/>
    <w:family w:val="auto"/>
    <w:pitch w:val="variable"/>
    <w:sig w:usb0="A00002FF" w:usb1="28CFFCFA" w:usb2="00000016" w:usb3="00000000" w:csb0="001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6CAC"/>
    <w:multiLevelType w:val="multilevel"/>
    <w:tmpl w:val="A1247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y Whitaker">
    <w15:presenceInfo w15:providerId="None" w15:userId="Ty Whita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33D"/>
    <w:rsid w:val="00010851"/>
    <w:rsid w:val="00045E22"/>
    <w:rsid w:val="00092A7A"/>
    <w:rsid w:val="000A5055"/>
    <w:rsid w:val="000F3458"/>
    <w:rsid w:val="000F35FF"/>
    <w:rsid w:val="00195A49"/>
    <w:rsid w:val="001E1CD5"/>
    <w:rsid w:val="00261103"/>
    <w:rsid w:val="002A0993"/>
    <w:rsid w:val="003239D4"/>
    <w:rsid w:val="00382341"/>
    <w:rsid w:val="003C3652"/>
    <w:rsid w:val="003D1788"/>
    <w:rsid w:val="003E1C46"/>
    <w:rsid w:val="00411FA3"/>
    <w:rsid w:val="00421124"/>
    <w:rsid w:val="004304CE"/>
    <w:rsid w:val="00461B6E"/>
    <w:rsid w:val="004A5246"/>
    <w:rsid w:val="004C485F"/>
    <w:rsid w:val="004F2D8E"/>
    <w:rsid w:val="004F555D"/>
    <w:rsid w:val="00512021"/>
    <w:rsid w:val="00513BDC"/>
    <w:rsid w:val="00526608"/>
    <w:rsid w:val="005349E2"/>
    <w:rsid w:val="005A7EE7"/>
    <w:rsid w:val="005C6708"/>
    <w:rsid w:val="005D7667"/>
    <w:rsid w:val="005F724B"/>
    <w:rsid w:val="00604B1E"/>
    <w:rsid w:val="006A7FBF"/>
    <w:rsid w:val="006B48B8"/>
    <w:rsid w:val="006C5936"/>
    <w:rsid w:val="006E2CB1"/>
    <w:rsid w:val="006E4175"/>
    <w:rsid w:val="00712220"/>
    <w:rsid w:val="00741474"/>
    <w:rsid w:val="00752B0B"/>
    <w:rsid w:val="0076095B"/>
    <w:rsid w:val="00791688"/>
    <w:rsid w:val="00794706"/>
    <w:rsid w:val="007D0B74"/>
    <w:rsid w:val="007D36E5"/>
    <w:rsid w:val="007D7007"/>
    <w:rsid w:val="00805CD5"/>
    <w:rsid w:val="00817C28"/>
    <w:rsid w:val="00860B84"/>
    <w:rsid w:val="00886CA3"/>
    <w:rsid w:val="008A5941"/>
    <w:rsid w:val="008E1543"/>
    <w:rsid w:val="00913EAC"/>
    <w:rsid w:val="00921108"/>
    <w:rsid w:val="009361BA"/>
    <w:rsid w:val="00946EBB"/>
    <w:rsid w:val="00960FBF"/>
    <w:rsid w:val="00965D88"/>
    <w:rsid w:val="009A5EED"/>
    <w:rsid w:val="009A6288"/>
    <w:rsid w:val="009B4AAF"/>
    <w:rsid w:val="009E3F00"/>
    <w:rsid w:val="00A2047C"/>
    <w:rsid w:val="00A3399D"/>
    <w:rsid w:val="00A35CBB"/>
    <w:rsid w:val="00A6365E"/>
    <w:rsid w:val="00A94909"/>
    <w:rsid w:val="00AB76D9"/>
    <w:rsid w:val="00AC5B39"/>
    <w:rsid w:val="00AC746E"/>
    <w:rsid w:val="00AD0EBB"/>
    <w:rsid w:val="00AD5D01"/>
    <w:rsid w:val="00AF280E"/>
    <w:rsid w:val="00B226BA"/>
    <w:rsid w:val="00B231D7"/>
    <w:rsid w:val="00B4535E"/>
    <w:rsid w:val="00B720A2"/>
    <w:rsid w:val="00B7794F"/>
    <w:rsid w:val="00B9251D"/>
    <w:rsid w:val="00B93BFD"/>
    <w:rsid w:val="00BC6914"/>
    <w:rsid w:val="00BF535C"/>
    <w:rsid w:val="00BF603A"/>
    <w:rsid w:val="00C058F5"/>
    <w:rsid w:val="00C07958"/>
    <w:rsid w:val="00C136E9"/>
    <w:rsid w:val="00C31F42"/>
    <w:rsid w:val="00C70081"/>
    <w:rsid w:val="00C8253C"/>
    <w:rsid w:val="00CB1AC5"/>
    <w:rsid w:val="00CE0384"/>
    <w:rsid w:val="00D07B94"/>
    <w:rsid w:val="00D146A7"/>
    <w:rsid w:val="00D83139"/>
    <w:rsid w:val="00D84F79"/>
    <w:rsid w:val="00DB1B6F"/>
    <w:rsid w:val="00DC2FE3"/>
    <w:rsid w:val="00DC430C"/>
    <w:rsid w:val="00DE333D"/>
    <w:rsid w:val="00DF41F4"/>
    <w:rsid w:val="00E01790"/>
    <w:rsid w:val="00E57C81"/>
    <w:rsid w:val="00EC12D4"/>
    <w:rsid w:val="00ED0785"/>
    <w:rsid w:val="00EE049E"/>
    <w:rsid w:val="00F046FC"/>
    <w:rsid w:val="00F7733E"/>
    <w:rsid w:val="00FA07B5"/>
    <w:rsid w:val="00FC77AC"/>
    <w:rsid w:val="00FD7664"/>
    <w:rsid w:val="00FF6386"/>
    <w:rsid w:val="00FF7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524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2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3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E333D"/>
    <w:rPr>
      <w:color w:val="0000FF"/>
      <w:u w:val="single"/>
    </w:rPr>
  </w:style>
  <w:style w:type="character" w:customStyle="1" w:styleId="apple-converted-space">
    <w:name w:val="apple-converted-space"/>
    <w:basedOn w:val="DefaultParagraphFont"/>
    <w:rsid w:val="00DE333D"/>
  </w:style>
  <w:style w:type="character" w:customStyle="1" w:styleId="il">
    <w:name w:val="il"/>
    <w:basedOn w:val="DefaultParagraphFont"/>
    <w:rsid w:val="00DE333D"/>
  </w:style>
  <w:style w:type="character" w:styleId="Strong">
    <w:name w:val="Strong"/>
    <w:basedOn w:val="DefaultParagraphFont"/>
    <w:uiPriority w:val="22"/>
    <w:qFormat/>
    <w:rsid w:val="00DE333D"/>
    <w:rPr>
      <w:b/>
      <w:bCs/>
    </w:rPr>
  </w:style>
  <w:style w:type="character" w:styleId="FollowedHyperlink">
    <w:name w:val="FollowedHyperlink"/>
    <w:basedOn w:val="DefaultParagraphFont"/>
    <w:uiPriority w:val="99"/>
    <w:semiHidden/>
    <w:unhideWhenUsed/>
    <w:rsid w:val="00B720A2"/>
    <w:rPr>
      <w:color w:val="800080" w:themeColor="followedHyperlink"/>
      <w:u w:val="single"/>
    </w:rPr>
  </w:style>
  <w:style w:type="paragraph" w:styleId="NoSpacing">
    <w:name w:val="No Spacing"/>
    <w:uiPriority w:val="1"/>
    <w:qFormat/>
    <w:rsid w:val="009361BA"/>
    <w:pPr>
      <w:spacing w:after="0" w:line="240" w:lineRule="auto"/>
    </w:pPr>
  </w:style>
  <w:style w:type="paragraph" w:styleId="BalloonText">
    <w:name w:val="Balloon Text"/>
    <w:basedOn w:val="Normal"/>
    <w:link w:val="BalloonTextChar"/>
    <w:uiPriority w:val="99"/>
    <w:semiHidden/>
    <w:unhideWhenUsed/>
    <w:rsid w:val="00936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1B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2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33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E333D"/>
    <w:rPr>
      <w:color w:val="0000FF"/>
      <w:u w:val="single"/>
    </w:rPr>
  </w:style>
  <w:style w:type="character" w:customStyle="1" w:styleId="apple-converted-space">
    <w:name w:val="apple-converted-space"/>
    <w:basedOn w:val="DefaultParagraphFont"/>
    <w:rsid w:val="00DE333D"/>
  </w:style>
  <w:style w:type="character" w:customStyle="1" w:styleId="il">
    <w:name w:val="il"/>
    <w:basedOn w:val="DefaultParagraphFont"/>
    <w:rsid w:val="00DE333D"/>
  </w:style>
  <w:style w:type="character" w:styleId="Strong">
    <w:name w:val="Strong"/>
    <w:basedOn w:val="DefaultParagraphFont"/>
    <w:uiPriority w:val="22"/>
    <w:qFormat/>
    <w:rsid w:val="00DE333D"/>
    <w:rPr>
      <w:b/>
      <w:bCs/>
    </w:rPr>
  </w:style>
  <w:style w:type="character" w:styleId="FollowedHyperlink">
    <w:name w:val="FollowedHyperlink"/>
    <w:basedOn w:val="DefaultParagraphFont"/>
    <w:uiPriority w:val="99"/>
    <w:semiHidden/>
    <w:unhideWhenUsed/>
    <w:rsid w:val="00B720A2"/>
    <w:rPr>
      <w:color w:val="800080" w:themeColor="followedHyperlink"/>
      <w:u w:val="single"/>
    </w:rPr>
  </w:style>
  <w:style w:type="paragraph" w:styleId="NoSpacing">
    <w:name w:val="No Spacing"/>
    <w:uiPriority w:val="1"/>
    <w:qFormat/>
    <w:rsid w:val="009361BA"/>
    <w:pPr>
      <w:spacing w:after="0" w:line="240" w:lineRule="auto"/>
    </w:pPr>
  </w:style>
  <w:style w:type="paragraph" w:styleId="BalloonText">
    <w:name w:val="Balloon Text"/>
    <w:basedOn w:val="Normal"/>
    <w:link w:val="BalloonTextChar"/>
    <w:uiPriority w:val="99"/>
    <w:semiHidden/>
    <w:unhideWhenUsed/>
    <w:rsid w:val="00936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1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9692">
      <w:bodyDiv w:val="1"/>
      <w:marLeft w:val="0"/>
      <w:marRight w:val="0"/>
      <w:marTop w:val="0"/>
      <w:marBottom w:val="0"/>
      <w:divBdr>
        <w:top w:val="none" w:sz="0" w:space="0" w:color="auto"/>
        <w:left w:val="none" w:sz="0" w:space="0" w:color="auto"/>
        <w:bottom w:val="none" w:sz="0" w:space="0" w:color="auto"/>
        <w:right w:val="none" w:sz="0" w:space="0" w:color="auto"/>
      </w:divBdr>
    </w:div>
    <w:div w:id="130245510">
      <w:bodyDiv w:val="1"/>
      <w:marLeft w:val="0"/>
      <w:marRight w:val="0"/>
      <w:marTop w:val="0"/>
      <w:marBottom w:val="0"/>
      <w:divBdr>
        <w:top w:val="none" w:sz="0" w:space="0" w:color="auto"/>
        <w:left w:val="none" w:sz="0" w:space="0" w:color="auto"/>
        <w:bottom w:val="none" w:sz="0" w:space="0" w:color="auto"/>
        <w:right w:val="none" w:sz="0" w:space="0" w:color="auto"/>
      </w:divBdr>
    </w:div>
    <w:div w:id="167445167">
      <w:bodyDiv w:val="1"/>
      <w:marLeft w:val="0"/>
      <w:marRight w:val="0"/>
      <w:marTop w:val="0"/>
      <w:marBottom w:val="0"/>
      <w:divBdr>
        <w:top w:val="none" w:sz="0" w:space="0" w:color="auto"/>
        <w:left w:val="none" w:sz="0" w:space="0" w:color="auto"/>
        <w:bottom w:val="none" w:sz="0" w:space="0" w:color="auto"/>
        <w:right w:val="none" w:sz="0" w:space="0" w:color="auto"/>
      </w:divBdr>
    </w:div>
    <w:div w:id="519052444">
      <w:bodyDiv w:val="1"/>
      <w:marLeft w:val="0"/>
      <w:marRight w:val="0"/>
      <w:marTop w:val="0"/>
      <w:marBottom w:val="0"/>
      <w:divBdr>
        <w:top w:val="none" w:sz="0" w:space="0" w:color="auto"/>
        <w:left w:val="none" w:sz="0" w:space="0" w:color="auto"/>
        <w:bottom w:val="none" w:sz="0" w:space="0" w:color="auto"/>
        <w:right w:val="none" w:sz="0" w:space="0" w:color="auto"/>
      </w:divBdr>
    </w:div>
    <w:div w:id="837425425">
      <w:bodyDiv w:val="1"/>
      <w:marLeft w:val="0"/>
      <w:marRight w:val="0"/>
      <w:marTop w:val="0"/>
      <w:marBottom w:val="0"/>
      <w:divBdr>
        <w:top w:val="none" w:sz="0" w:space="0" w:color="auto"/>
        <w:left w:val="none" w:sz="0" w:space="0" w:color="auto"/>
        <w:bottom w:val="none" w:sz="0" w:space="0" w:color="auto"/>
        <w:right w:val="none" w:sz="0" w:space="0" w:color="auto"/>
      </w:divBdr>
    </w:div>
    <w:div w:id="994382687">
      <w:bodyDiv w:val="1"/>
      <w:marLeft w:val="0"/>
      <w:marRight w:val="0"/>
      <w:marTop w:val="0"/>
      <w:marBottom w:val="0"/>
      <w:divBdr>
        <w:top w:val="none" w:sz="0" w:space="0" w:color="auto"/>
        <w:left w:val="none" w:sz="0" w:space="0" w:color="auto"/>
        <w:bottom w:val="none" w:sz="0" w:space="0" w:color="auto"/>
        <w:right w:val="none" w:sz="0" w:space="0" w:color="auto"/>
      </w:divBdr>
    </w:div>
    <w:div w:id="1411191682">
      <w:bodyDiv w:val="1"/>
      <w:marLeft w:val="0"/>
      <w:marRight w:val="0"/>
      <w:marTop w:val="0"/>
      <w:marBottom w:val="0"/>
      <w:divBdr>
        <w:top w:val="none" w:sz="0" w:space="0" w:color="auto"/>
        <w:left w:val="none" w:sz="0" w:space="0" w:color="auto"/>
        <w:bottom w:val="none" w:sz="0" w:space="0" w:color="auto"/>
        <w:right w:val="none" w:sz="0" w:space="0" w:color="auto"/>
      </w:divBdr>
    </w:div>
    <w:div w:id="142121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Stephanie@theabbiagency.com" TargetMode="External"/><Relationship Id="rId8" Type="http://schemas.openxmlformats.org/officeDocument/2006/relationships/hyperlink" Target="mailto:robert@theabbiagency.com" TargetMode="External"/><Relationship Id="rId9" Type="http://schemas.openxmlformats.org/officeDocument/2006/relationships/hyperlink" Target="http://www.gotahoenorth.com" TargetMode="External"/><Relationship Id="rId10" Type="http://schemas.openxmlformats.org/officeDocument/2006/relationships/hyperlink" Target="http://De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1401</Words>
  <Characters>7990</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Anderson</dc:creator>
  <cp:lastModifiedBy>Liz Bowling</cp:lastModifiedBy>
  <cp:revision>3</cp:revision>
  <cp:lastPrinted>2016-12-07T23:11:00Z</cp:lastPrinted>
  <dcterms:created xsi:type="dcterms:W3CDTF">2016-12-09T21:08:00Z</dcterms:created>
  <dcterms:modified xsi:type="dcterms:W3CDTF">2016-12-09T21:08:00Z</dcterms:modified>
</cp:coreProperties>
</file>