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024C" w:rsidRPr="008F0BE1" w:rsidRDefault="00172E02" w:rsidP="008F0BE1">
      <w:pPr>
        <w:rPr>
          <w:rFonts w:ascii="Cambria" w:hAnsi="Cambria"/>
          <w:b/>
          <w:color w:val="0090A1"/>
          <w:sz w:val="28"/>
        </w:rPr>
      </w:pPr>
      <w:r>
        <w:rPr>
          <w:rFonts w:ascii="Cambria" w:hAnsi="Cambria"/>
          <w:b/>
          <w:color w:val="0090A1"/>
          <w:sz w:val="28"/>
        </w:rPr>
        <w:t xml:space="preserve">GIRLS GETAWAY </w:t>
      </w:r>
      <w:r w:rsidR="00222364">
        <w:rPr>
          <w:rFonts w:ascii="Cambria" w:hAnsi="Cambria"/>
          <w:b/>
          <w:color w:val="0090A1"/>
          <w:sz w:val="28"/>
        </w:rPr>
        <w:t>IN NORTH LAKE TAHOE</w:t>
      </w:r>
    </w:p>
    <w:p w:rsidR="00222364" w:rsidRPr="00972694" w:rsidRDefault="00222364" w:rsidP="00222364">
      <w:pPr>
        <w:rPr>
          <w:rFonts w:ascii="Cambria" w:hAnsi="Cambria"/>
        </w:rPr>
      </w:pPr>
      <w:r w:rsidRPr="00972694">
        <w:rPr>
          <w:rFonts w:ascii="Cambria" w:hAnsi="Cambria"/>
        </w:rPr>
        <w:t xml:space="preserve">All fun.  No stress. And more importantly, quality time with your gal pals.  That is what a girls’ getaway is all about.  North Lake Tahoe offers a variety of rejuvenating activities and experiences for the perfect girls’ getaway. </w:t>
      </w:r>
    </w:p>
    <w:p w:rsidR="00222364" w:rsidRPr="00972694" w:rsidRDefault="00222364" w:rsidP="00222364">
      <w:pPr>
        <w:rPr>
          <w:rFonts w:ascii="Cambria" w:hAnsi="Cambria"/>
          <w:b/>
          <w:i/>
        </w:rPr>
      </w:pPr>
      <w:r w:rsidRPr="00972694">
        <w:rPr>
          <w:rFonts w:ascii="Cambria" w:hAnsi="Cambria"/>
          <w:b/>
          <w:i/>
        </w:rPr>
        <w:t>Day 1</w:t>
      </w:r>
    </w:p>
    <w:p w:rsidR="00222364" w:rsidRPr="00972694" w:rsidRDefault="00222364" w:rsidP="00222364">
      <w:pPr>
        <w:rPr>
          <w:rFonts w:ascii="Cambria" w:hAnsi="Cambria"/>
        </w:rPr>
      </w:pPr>
      <w:r w:rsidRPr="00972694">
        <w:rPr>
          <w:rFonts w:ascii="Cambria" w:hAnsi="Cambria"/>
        </w:rPr>
        <w:t>After settling into the hotel of your choice, head to downtown Tahoe City where there is a great line up of restaurants and shopping all within a few steps of each other.  Pop your head into the Cobblestone</w:t>
      </w:r>
      <w:r>
        <w:rPr>
          <w:rFonts w:ascii="Cambria" w:hAnsi="Cambria"/>
        </w:rPr>
        <w:t xml:space="preserve"> Center</w:t>
      </w:r>
      <w:r w:rsidRPr="00972694">
        <w:rPr>
          <w:rFonts w:ascii="Cambria" w:hAnsi="Cambria"/>
        </w:rPr>
        <w:t xml:space="preserve"> </w:t>
      </w:r>
      <w:r>
        <w:rPr>
          <w:rFonts w:ascii="Cambria" w:hAnsi="Cambria"/>
        </w:rPr>
        <w:t>for great shops and local art or for some instant</w:t>
      </w:r>
      <w:r w:rsidRPr="00972694">
        <w:rPr>
          <w:rFonts w:ascii="Cambria" w:hAnsi="Cambria"/>
        </w:rPr>
        <w:t xml:space="preserve"> rejuvenation</w:t>
      </w:r>
      <w:r>
        <w:rPr>
          <w:rFonts w:ascii="Cambria" w:hAnsi="Cambria"/>
        </w:rPr>
        <w:t>,</w:t>
      </w:r>
      <w:r w:rsidRPr="00972694">
        <w:rPr>
          <w:rFonts w:ascii="Cambria" w:hAnsi="Cambria"/>
        </w:rPr>
        <w:t xml:space="preserve"> head to The Yoga Room for a yoga class.</w:t>
      </w:r>
      <w:r>
        <w:rPr>
          <w:rFonts w:ascii="Cambria" w:hAnsi="Cambria"/>
        </w:rPr>
        <w:t xml:space="preserve">  After you are finished </w:t>
      </w:r>
      <w:r w:rsidRPr="00972694">
        <w:rPr>
          <w:rFonts w:ascii="Cambria" w:hAnsi="Cambria"/>
        </w:rPr>
        <w:t xml:space="preserve">exploring, make sure to stop by Uncorked </w:t>
      </w:r>
      <w:r>
        <w:rPr>
          <w:rFonts w:ascii="Cambria" w:hAnsi="Cambria"/>
        </w:rPr>
        <w:t xml:space="preserve">Wine Bar to taste some California </w:t>
      </w:r>
      <w:r w:rsidRPr="00972694">
        <w:rPr>
          <w:rFonts w:ascii="Cambria" w:hAnsi="Cambria"/>
        </w:rPr>
        <w:t>wines befo</w:t>
      </w:r>
      <w:r>
        <w:rPr>
          <w:rFonts w:ascii="Cambria" w:hAnsi="Cambria"/>
        </w:rPr>
        <w:t xml:space="preserve">re enjoying </w:t>
      </w:r>
      <w:r w:rsidRPr="00972694">
        <w:rPr>
          <w:rFonts w:ascii="Cambria" w:hAnsi="Cambria"/>
        </w:rPr>
        <w:t xml:space="preserve">the sunset on Commons Beach.   Cap off your evening with a lake front dining experience.  Recommended options are Jakes on the Lake, Sunnyside Restaurant or West Shore Café.  </w:t>
      </w:r>
    </w:p>
    <w:p w:rsidR="00222364" w:rsidRPr="00972694" w:rsidRDefault="00222364" w:rsidP="00222364">
      <w:pPr>
        <w:rPr>
          <w:rFonts w:ascii="Cambria" w:hAnsi="Cambria"/>
          <w:b/>
          <w:i/>
        </w:rPr>
      </w:pPr>
      <w:r w:rsidRPr="00972694">
        <w:rPr>
          <w:rFonts w:ascii="Cambria" w:hAnsi="Cambria"/>
          <w:b/>
          <w:i/>
        </w:rPr>
        <w:t>Day 2</w:t>
      </w:r>
    </w:p>
    <w:p w:rsidR="00222364" w:rsidRPr="00972694" w:rsidRDefault="00222364" w:rsidP="00222364">
      <w:pPr>
        <w:rPr>
          <w:rFonts w:ascii="Cambria" w:hAnsi="Cambria"/>
        </w:rPr>
      </w:pPr>
      <w:r>
        <w:rPr>
          <w:rFonts w:ascii="Cambria" w:hAnsi="Cambria"/>
        </w:rPr>
        <w:t>Enjoy your day on</w:t>
      </w:r>
      <w:r w:rsidRPr="00972694">
        <w:rPr>
          <w:rFonts w:ascii="Cambria" w:hAnsi="Cambria"/>
        </w:rPr>
        <w:t xml:space="preserve"> the East Shore of Lake Tahoe.  </w:t>
      </w:r>
      <w:r>
        <w:rPr>
          <w:rFonts w:ascii="Cambria" w:hAnsi="Cambria"/>
        </w:rPr>
        <w:t>Pack your sunscreen and beach wear and head to</w:t>
      </w:r>
      <w:r w:rsidRPr="00972694">
        <w:rPr>
          <w:rFonts w:ascii="Cambria" w:hAnsi="Cambria"/>
        </w:rPr>
        <w:t xml:space="preserve"> Sand Har</w:t>
      </w:r>
      <w:r>
        <w:rPr>
          <w:rFonts w:ascii="Cambria" w:hAnsi="Cambria"/>
        </w:rPr>
        <w:t xml:space="preserve">bor State Park early in the day.  Local’s tip - </w:t>
      </w:r>
      <w:r w:rsidRPr="00972694">
        <w:rPr>
          <w:rFonts w:ascii="Cambria" w:hAnsi="Cambria"/>
        </w:rPr>
        <w:t xml:space="preserve">the morning is the best time to enjoy the calm waters of Lake Tahoe.  After you have experienced </w:t>
      </w:r>
      <w:r>
        <w:rPr>
          <w:rFonts w:ascii="Cambria" w:hAnsi="Cambria"/>
        </w:rPr>
        <w:t>activities on the lake</w:t>
      </w:r>
      <w:r w:rsidRPr="00972694">
        <w:rPr>
          <w:rFonts w:ascii="Cambria" w:hAnsi="Cambria"/>
        </w:rPr>
        <w:t>, head over to the Lone Eagle Grill at the Hyatt</w:t>
      </w:r>
      <w:r>
        <w:rPr>
          <w:rFonts w:ascii="Cambria" w:hAnsi="Cambria"/>
        </w:rPr>
        <w:t xml:space="preserve"> in Incline Village</w:t>
      </w:r>
      <w:r w:rsidRPr="00972694">
        <w:rPr>
          <w:rFonts w:ascii="Cambria" w:hAnsi="Cambria"/>
        </w:rPr>
        <w:t xml:space="preserve"> </w:t>
      </w:r>
      <w:r>
        <w:rPr>
          <w:rFonts w:ascii="Cambria" w:hAnsi="Cambria"/>
        </w:rPr>
        <w:t>for lunch with a view, followed by a cocktail</w:t>
      </w:r>
      <w:r w:rsidRPr="00972694">
        <w:rPr>
          <w:rFonts w:ascii="Cambria" w:hAnsi="Cambria"/>
        </w:rPr>
        <w:t xml:space="preserve"> on the only pier bar in the North Shore.   Next stop – the spa!  Treat yourself to a treatment at the Hyatt Regency’s Stillwater Spa.  </w:t>
      </w:r>
      <w:r>
        <w:rPr>
          <w:rFonts w:ascii="Cambria" w:hAnsi="Cambria"/>
        </w:rPr>
        <w:t>Once you are done being</w:t>
      </w:r>
      <w:r w:rsidRPr="00972694">
        <w:rPr>
          <w:rFonts w:ascii="Cambria" w:hAnsi="Cambria"/>
        </w:rPr>
        <w:t xml:space="preserve"> pampered, head to the Crystal Bay Club for some live music or have a casual dinner at any one of our local restaurants.  </w:t>
      </w:r>
    </w:p>
    <w:p w:rsidR="00222364" w:rsidRPr="00972694" w:rsidRDefault="00222364" w:rsidP="00222364">
      <w:pPr>
        <w:rPr>
          <w:rFonts w:ascii="Cambria" w:hAnsi="Cambria"/>
          <w:b/>
          <w:i/>
        </w:rPr>
      </w:pPr>
      <w:r w:rsidRPr="00972694">
        <w:rPr>
          <w:rFonts w:ascii="Cambria" w:hAnsi="Cambria"/>
          <w:b/>
          <w:i/>
        </w:rPr>
        <w:t>Day 3</w:t>
      </w:r>
    </w:p>
    <w:p w:rsidR="00222364" w:rsidRPr="00972694" w:rsidRDefault="00222364" w:rsidP="00222364">
      <w:pPr>
        <w:rPr>
          <w:rFonts w:ascii="Cambria" w:hAnsi="Cambria"/>
        </w:rPr>
      </w:pPr>
      <w:r>
        <w:rPr>
          <w:rFonts w:ascii="Cambria" w:hAnsi="Cambria"/>
        </w:rPr>
        <w:t xml:space="preserve">Your last day is the opportunity to enjoy what you have not had time for yet.  Enjoy a delicious breakfast at Log Cabin Café before heading </w:t>
      </w:r>
      <w:r w:rsidRPr="00972694">
        <w:rPr>
          <w:rFonts w:ascii="Cambria" w:hAnsi="Cambria"/>
        </w:rPr>
        <w:t xml:space="preserve">to Squaw Valley | Alpine Meadows to enjoy the mountain experience.  Take in the breathtaking scenery as you drive into Squaw Valley, home to the 1960 Winter Olympics.   Take a walk around the village before heading up the Ariel Tram to the top of the mountain.  Once you are at the top, take in the scenic view, enjoy the pools and hot tubs, or go </w:t>
      </w:r>
      <w:r>
        <w:rPr>
          <w:rFonts w:ascii="Cambria" w:hAnsi="Cambria"/>
        </w:rPr>
        <w:t>on a hike</w:t>
      </w:r>
      <w:r w:rsidRPr="00972694">
        <w:rPr>
          <w:rFonts w:ascii="Cambria" w:hAnsi="Cambria"/>
        </w:rPr>
        <w:t xml:space="preserve">.  When you get hungry, </w:t>
      </w:r>
      <w:r>
        <w:rPr>
          <w:rFonts w:ascii="Cambria" w:hAnsi="Cambria"/>
        </w:rPr>
        <w:t xml:space="preserve">enjoy happy hour in the Village at one of their many mountainside restaurants.  </w:t>
      </w:r>
    </w:p>
    <w:p w:rsidR="00222364" w:rsidRPr="00972694" w:rsidRDefault="00222364" w:rsidP="00222364">
      <w:pPr>
        <w:jc w:val="center"/>
        <w:rPr>
          <w:rFonts w:ascii="Cambria" w:hAnsi="Cambria"/>
          <w:b/>
          <w:u w:val="single"/>
        </w:rPr>
      </w:pPr>
      <w:r w:rsidRPr="00972694">
        <w:rPr>
          <w:rFonts w:ascii="Cambria" w:hAnsi="Cambria"/>
          <w:b/>
          <w:u w:val="single"/>
        </w:rPr>
        <w:t>Additional Girls Getaway Ideas:</w:t>
      </w:r>
    </w:p>
    <w:p w:rsidR="00222364" w:rsidRPr="00972694" w:rsidRDefault="00222364" w:rsidP="00222364">
      <w:pPr>
        <w:jc w:val="center"/>
        <w:rPr>
          <w:rFonts w:ascii="Cambria" w:hAnsi="Cambria"/>
        </w:rPr>
      </w:pPr>
      <w:proofErr w:type="spellStart"/>
      <w:r w:rsidRPr="00972694">
        <w:rPr>
          <w:rFonts w:ascii="Cambria" w:hAnsi="Cambria"/>
        </w:rPr>
        <w:t>WinterWonderGrass</w:t>
      </w:r>
      <w:proofErr w:type="spellEnd"/>
      <w:r w:rsidRPr="00972694">
        <w:rPr>
          <w:rFonts w:ascii="Cambria" w:hAnsi="Cambria"/>
        </w:rPr>
        <w:t xml:space="preserve"> Music Festival, April </w:t>
      </w:r>
    </w:p>
    <w:p w:rsidR="00222364" w:rsidRPr="00972694" w:rsidRDefault="00222364" w:rsidP="00222364">
      <w:pPr>
        <w:jc w:val="center"/>
        <w:rPr>
          <w:rFonts w:ascii="Cambria" w:hAnsi="Cambria"/>
        </w:rPr>
      </w:pPr>
      <w:r w:rsidRPr="00972694">
        <w:rPr>
          <w:rFonts w:ascii="Cambria" w:hAnsi="Cambria"/>
        </w:rPr>
        <w:t xml:space="preserve">Wanderlust Yoga &amp; Music Festival, July </w:t>
      </w:r>
    </w:p>
    <w:p w:rsidR="00514D1C" w:rsidRPr="00222364" w:rsidRDefault="0087137B" w:rsidP="00222364">
      <w:pPr>
        <w:jc w:val="center"/>
        <w:rPr>
          <w:rFonts w:ascii="Cambria" w:hAnsi="Cambria"/>
        </w:rPr>
      </w:pPr>
      <w:r>
        <w:rPr>
          <w:rFonts w:ascii="Cambria" w:hAnsi="Cambria"/>
        </w:rPr>
        <w:t>Autumn Food &amp; Wine Festival,</w:t>
      </w:r>
      <w:bookmarkStart w:id="0" w:name="_GoBack"/>
      <w:bookmarkEnd w:id="0"/>
      <w:r w:rsidR="00222364" w:rsidRPr="00972694">
        <w:rPr>
          <w:rFonts w:ascii="Cambria" w:hAnsi="Cambria"/>
        </w:rPr>
        <w:t xml:space="preserve"> September </w:t>
      </w:r>
    </w:p>
    <w:sectPr w:rsidR="00514D1C" w:rsidRPr="00222364" w:rsidSect="00F72A96">
      <w:headerReference w:type="default" r:id="rId7"/>
      <w:pgSz w:w="12240" w:h="15840"/>
      <w:pgMar w:top="2592" w:right="1440" w:bottom="158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024C" w:rsidRDefault="0020024C" w:rsidP="00514D1C">
      <w:r>
        <w:separator/>
      </w:r>
    </w:p>
  </w:endnote>
  <w:endnote w:type="continuationSeparator" w:id="0">
    <w:p w:rsidR="0020024C" w:rsidRDefault="0020024C" w:rsidP="00514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024C" w:rsidRDefault="0020024C" w:rsidP="00514D1C">
      <w:r>
        <w:separator/>
      </w:r>
    </w:p>
  </w:footnote>
  <w:footnote w:type="continuationSeparator" w:id="0">
    <w:p w:rsidR="0020024C" w:rsidRDefault="0020024C" w:rsidP="00514D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D1C" w:rsidRDefault="00514D1C">
    <w:pPr>
      <w:pStyle w:val="Header"/>
    </w:pPr>
    <w:r>
      <w:rPr>
        <w:noProof/>
      </w:rPr>
      <w:drawing>
        <wp:anchor distT="0" distB="0" distL="114300" distR="114300" simplePos="0" relativeHeight="251658240" behindDoc="1" locked="0" layoutInCell="1" allowOverlap="1" wp14:anchorId="3ABE1F3B" wp14:editId="1400B3AC">
          <wp:simplePos x="0" y="0"/>
          <wp:positionH relativeFrom="page">
            <wp:align>right</wp:align>
          </wp:positionH>
          <wp:positionV relativeFrom="page">
            <wp:align>top</wp:align>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LT_WordTemplate_v1.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ln>
                    <a:noFill/>
                  </a:ln>
                  <a:extLst>
                    <a:ext uri="{53640926-AAD7-44D8-BBD7-CCE9431645EC}">
                      <a14:shadowObscured xmlns:a14="http://schemas.microsoft.com/office/drawing/2010/main"/>
                    </a:ext>
                  </a:ex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24C"/>
    <w:rsid w:val="0008655F"/>
    <w:rsid w:val="000B3D30"/>
    <w:rsid w:val="00172E02"/>
    <w:rsid w:val="00184DA7"/>
    <w:rsid w:val="001906D1"/>
    <w:rsid w:val="0020024C"/>
    <w:rsid w:val="00222364"/>
    <w:rsid w:val="002C3630"/>
    <w:rsid w:val="00371409"/>
    <w:rsid w:val="004F34E8"/>
    <w:rsid w:val="00514D1C"/>
    <w:rsid w:val="005402F3"/>
    <w:rsid w:val="0087137B"/>
    <w:rsid w:val="008A4386"/>
    <w:rsid w:val="008F0BE1"/>
    <w:rsid w:val="00954F60"/>
    <w:rsid w:val="00CB389B"/>
    <w:rsid w:val="00DD3DBB"/>
    <w:rsid w:val="00F72A96"/>
    <w:rsid w:val="00F77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0268CF"/>
  <w14:defaultImageDpi w14:val="32767"/>
  <w15:chartTrackingRefBased/>
  <w15:docId w15:val="{D0D9FB7C-57D1-47B9-BEDE-18CF17EB1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24C"/>
    <w:pPr>
      <w:spacing w:before="120" w:after="200" w:line="264" w:lineRule="auto"/>
    </w:pPr>
    <w:rPr>
      <w:rFonts w:eastAsiaTheme="minorEastAsia"/>
      <w:sz w:val="22"/>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4D1C"/>
    <w:pPr>
      <w:tabs>
        <w:tab w:val="center" w:pos="4680"/>
        <w:tab w:val="right" w:pos="9360"/>
      </w:tabs>
    </w:pPr>
  </w:style>
  <w:style w:type="character" w:customStyle="1" w:styleId="HeaderChar">
    <w:name w:val="Header Char"/>
    <w:basedOn w:val="DefaultParagraphFont"/>
    <w:link w:val="Header"/>
    <w:uiPriority w:val="99"/>
    <w:rsid w:val="00514D1C"/>
  </w:style>
  <w:style w:type="paragraph" w:styleId="Footer">
    <w:name w:val="footer"/>
    <w:basedOn w:val="Normal"/>
    <w:link w:val="FooterChar"/>
    <w:uiPriority w:val="99"/>
    <w:unhideWhenUsed/>
    <w:rsid w:val="00514D1C"/>
    <w:pPr>
      <w:tabs>
        <w:tab w:val="center" w:pos="4680"/>
        <w:tab w:val="right" w:pos="9360"/>
      </w:tabs>
    </w:pPr>
  </w:style>
  <w:style w:type="character" w:customStyle="1" w:styleId="FooterChar">
    <w:name w:val="Footer Char"/>
    <w:basedOn w:val="DefaultParagraphFont"/>
    <w:link w:val="Footer"/>
    <w:uiPriority w:val="99"/>
    <w:rsid w:val="00514D1C"/>
  </w:style>
  <w:style w:type="paragraph" w:styleId="NormalWeb">
    <w:name w:val="Normal (Web)"/>
    <w:basedOn w:val="Normal"/>
    <w:uiPriority w:val="99"/>
    <w:semiHidden/>
    <w:unhideWhenUsed/>
    <w:rsid w:val="001906D1"/>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550298">
      <w:bodyDiv w:val="1"/>
      <w:marLeft w:val="0"/>
      <w:marRight w:val="0"/>
      <w:marTop w:val="0"/>
      <w:marBottom w:val="0"/>
      <w:divBdr>
        <w:top w:val="none" w:sz="0" w:space="0" w:color="auto"/>
        <w:left w:val="none" w:sz="0" w:space="0" w:color="auto"/>
        <w:bottom w:val="none" w:sz="0" w:space="0" w:color="auto"/>
        <w:right w:val="none" w:sz="0" w:space="0" w:color="auto"/>
      </w:divBdr>
    </w:div>
    <w:div w:id="202402759">
      <w:bodyDiv w:val="1"/>
      <w:marLeft w:val="0"/>
      <w:marRight w:val="0"/>
      <w:marTop w:val="0"/>
      <w:marBottom w:val="0"/>
      <w:divBdr>
        <w:top w:val="none" w:sz="0" w:space="0" w:color="auto"/>
        <w:left w:val="none" w:sz="0" w:space="0" w:color="auto"/>
        <w:bottom w:val="none" w:sz="0" w:space="0" w:color="auto"/>
        <w:right w:val="none" w:sz="0" w:space="0" w:color="auto"/>
      </w:divBdr>
    </w:div>
    <w:div w:id="209004023">
      <w:bodyDiv w:val="1"/>
      <w:marLeft w:val="0"/>
      <w:marRight w:val="0"/>
      <w:marTop w:val="0"/>
      <w:marBottom w:val="0"/>
      <w:divBdr>
        <w:top w:val="none" w:sz="0" w:space="0" w:color="auto"/>
        <w:left w:val="none" w:sz="0" w:space="0" w:color="auto"/>
        <w:bottom w:val="none" w:sz="0" w:space="0" w:color="auto"/>
        <w:right w:val="none" w:sz="0" w:space="0" w:color="auto"/>
      </w:divBdr>
    </w:div>
    <w:div w:id="707800000">
      <w:bodyDiv w:val="1"/>
      <w:marLeft w:val="0"/>
      <w:marRight w:val="0"/>
      <w:marTop w:val="0"/>
      <w:marBottom w:val="0"/>
      <w:divBdr>
        <w:top w:val="none" w:sz="0" w:space="0" w:color="auto"/>
        <w:left w:val="none" w:sz="0" w:space="0" w:color="auto"/>
        <w:bottom w:val="none" w:sz="0" w:space="0" w:color="auto"/>
        <w:right w:val="none" w:sz="0" w:space="0" w:color="auto"/>
      </w:divBdr>
    </w:div>
    <w:div w:id="1176845219">
      <w:bodyDiv w:val="1"/>
      <w:marLeft w:val="0"/>
      <w:marRight w:val="0"/>
      <w:marTop w:val="0"/>
      <w:marBottom w:val="0"/>
      <w:divBdr>
        <w:top w:val="none" w:sz="0" w:space="0" w:color="auto"/>
        <w:left w:val="none" w:sz="0" w:space="0" w:color="auto"/>
        <w:bottom w:val="none" w:sz="0" w:space="0" w:color="auto"/>
        <w:right w:val="none" w:sz="0" w:space="0" w:color="auto"/>
      </w:divBdr>
    </w:div>
    <w:div w:id="1194803118">
      <w:bodyDiv w:val="1"/>
      <w:marLeft w:val="0"/>
      <w:marRight w:val="0"/>
      <w:marTop w:val="0"/>
      <w:marBottom w:val="0"/>
      <w:divBdr>
        <w:top w:val="none" w:sz="0" w:space="0" w:color="auto"/>
        <w:left w:val="none" w:sz="0" w:space="0" w:color="auto"/>
        <w:bottom w:val="none" w:sz="0" w:space="0" w:color="auto"/>
        <w:right w:val="none" w:sz="0" w:space="0" w:color="auto"/>
      </w:divBdr>
    </w:div>
    <w:div w:id="1617560733">
      <w:bodyDiv w:val="1"/>
      <w:marLeft w:val="0"/>
      <w:marRight w:val="0"/>
      <w:marTop w:val="0"/>
      <w:marBottom w:val="0"/>
      <w:divBdr>
        <w:top w:val="none" w:sz="0" w:space="0" w:color="auto"/>
        <w:left w:val="none" w:sz="0" w:space="0" w:color="auto"/>
        <w:bottom w:val="none" w:sz="0" w:space="0" w:color="auto"/>
        <w:right w:val="none" w:sz="0" w:space="0" w:color="auto"/>
      </w:divBdr>
    </w:div>
    <w:div w:id="1944024430">
      <w:bodyDiv w:val="1"/>
      <w:marLeft w:val="0"/>
      <w:marRight w:val="0"/>
      <w:marTop w:val="0"/>
      <w:marBottom w:val="0"/>
      <w:divBdr>
        <w:top w:val="none" w:sz="0" w:space="0" w:color="auto"/>
        <w:left w:val="none" w:sz="0" w:space="0" w:color="auto"/>
        <w:bottom w:val="none" w:sz="0" w:space="0" w:color="auto"/>
        <w:right w:val="none" w:sz="0" w:space="0" w:color="auto"/>
      </w:divBdr>
    </w:div>
    <w:div w:id="2030909521">
      <w:bodyDiv w:val="1"/>
      <w:marLeft w:val="0"/>
      <w:marRight w:val="0"/>
      <w:marTop w:val="0"/>
      <w:marBottom w:val="0"/>
      <w:divBdr>
        <w:top w:val="none" w:sz="0" w:space="0" w:color="auto"/>
        <w:left w:val="none" w:sz="0" w:space="0" w:color="auto"/>
        <w:bottom w:val="none" w:sz="0" w:space="0" w:color="auto"/>
        <w:right w:val="none" w:sz="0" w:space="0" w:color="auto"/>
      </w:divBdr>
    </w:div>
    <w:div w:id="20948859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X:\11%20-%20Marketing\Leisure%20Sales%20Department\Templates\NLT_WordTemplate_v1b.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3B25B-218A-47FE-BF94-C60FB0034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NLT_WordTemplate_v1b.dotx</Template>
  <TotalTime>1</TotalTime>
  <Pages>1</Pages>
  <Words>346</Words>
  <Characters>1974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Winters</dc:creator>
  <cp:keywords/>
  <dc:description/>
  <cp:lastModifiedBy>Sarah Winters</cp:lastModifiedBy>
  <cp:revision>3</cp:revision>
  <cp:lastPrinted>2017-06-15T18:55:00Z</cp:lastPrinted>
  <dcterms:created xsi:type="dcterms:W3CDTF">2017-06-15T18:55:00Z</dcterms:created>
  <dcterms:modified xsi:type="dcterms:W3CDTF">2017-06-15T18:55:00Z</dcterms:modified>
</cp:coreProperties>
</file>