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024C" w:rsidRPr="008F0BE1" w:rsidRDefault="00D1183D" w:rsidP="008F0BE1">
      <w:pPr>
        <w:rPr>
          <w:rFonts w:ascii="Cambria" w:hAnsi="Cambria"/>
          <w:b/>
          <w:color w:val="0090A1"/>
          <w:sz w:val="28"/>
        </w:rPr>
      </w:pPr>
      <w:r>
        <w:rPr>
          <w:rFonts w:ascii="Cambria" w:hAnsi="Cambria"/>
          <w:b/>
          <w:color w:val="0090A1"/>
          <w:sz w:val="28"/>
        </w:rPr>
        <w:t>WINTER ITINERARY – 1 DAY</w:t>
      </w:r>
    </w:p>
    <w:p w:rsidR="00D1183D" w:rsidRPr="00631BFF" w:rsidRDefault="00D1183D" w:rsidP="00D1183D">
      <w:pPr>
        <w:rPr>
          <w:rFonts w:ascii="Cambria" w:hAnsi="Cambria"/>
        </w:rPr>
      </w:pPr>
      <w:r w:rsidRPr="00631BFF">
        <w:rPr>
          <w:rFonts w:ascii="Cambria" w:hAnsi="Cambria"/>
        </w:rPr>
        <w:t>North Lake Tahoe is home to 9 world class ski resorts, 5 XC ski centers, 4 snowmobile outfitters, horse drawn sleigh ride at Sand Harbor and ice skating rinks at Northstar and Squaw Valley.  Allow us to provide a suggested itinerary for a one day visit.</w:t>
      </w:r>
    </w:p>
    <w:p w:rsidR="00D1183D" w:rsidRPr="00631BFF" w:rsidRDefault="00D1183D" w:rsidP="00D1183D">
      <w:pPr>
        <w:rPr>
          <w:rFonts w:ascii="Cambria" w:hAnsi="Cambria"/>
        </w:rPr>
      </w:pPr>
      <w:r w:rsidRPr="00631BFF">
        <w:rPr>
          <w:rFonts w:ascii="Cambria" w:hAnsi="Cambria"/>
        </w:rPr>
        <w:t xml:space="preserve">You’re just passing through, but you made an excellent decision to see Tahoe!  </w:t>
      </w:r>
    </w:p>
    <w:p w:rsidR="00D1183D" w:rsidRPr="00631BFF" w:rsidRDefault="00D1183D" w:rsidP="00D1183D">
      <w:pPr>
        <w:rPr>
          <w:rFonts w:ascii="Cambria" w:hAnsi="Cambria"/>
        </w:rPr>
      </w:pPr>
      <w:r w:rsidRPr="00631BFF">
        <w:rPr>
          <w:rFonts w:ascii="Cambria" w:hAnsi="Cambria"/>
        </w:rPr>
        <w:t xml:space="preserve">Begin your day with a hearty breakfast at the </w:t>
      </w:r>
      <w:r w:rsidRPr="00631BFF">
        <w:rPr>
          <w:rFonts w:ascii="Cambria" w:hAnsi="Cambria"/>
          <w:i/>
        </w:rPr>
        <w:t xml:space="preserve">Fire Sign Café </w:t>
      </w:r>
      <w:r w:rsidRPr="00631BFF">
        <w:rPr>
          <w:rFonts w:ascii="Cambria" w:hAnsi="Cambria"/>
        </w:rPr>
        <w:t xml:space="preserve">or the </w:t>
      </w:r>
      <w:r w:rsidRPr="00631BFF">
        <w:rPr>
          <w:rFonts w:ascii="Cambria" w:hAnsi="Cambria"/>
          <w:i/>
        </w:rPr>
        <w:t>Old Post Office</w:t>
      </w:r>
      <w:r w:rsidRPr="00631BFF">
        <w:rPr>
          <w:rFonts w:ascii="Cambria" w:hAnsi="Cambria"/>
        </w:rPr>
        <w:t xml:space="preserve">, two local favorites!  If you want to see the big blue up close, a 72-mile lap around the lake will allow you to see the different parts of the lake has to offer and will likely inspire a future trip to spend more time in your favorite spots.  If you don’t feel like driving, you can charter a seat on </w:t>
      </w:r>
      <w:hyperlink r:id="rId7" w:history="1">
        <w:r w:rsidRPr="00631BFF">
          <w:rPr>
            <w:rStyle w:val="Hyperlink"/>
            <w:rFonts w:ascii="Cambria" w:hAnsi="Cambria"/>
          </w:rPr>
          <w:t>Around Tahoe Tours</w:t>
        </w:r>
      </w:hyperlink>
      <w:r w:rsidRPr="00631BFF">
        <w:rPr>
          <w:rFonts w:ascii="Cambria" w:hAnsi="Cambria"/>
        </w:rPr>
        <w:t xml:space="preserve">.  Be sure to stop at Sand Harbor to walk the snow covered beach and snap pictures of the iconic granite boulders partially submerged in the lake or take a horse-drawn sleigh ride.  Stop for a bite and stroll the many colorful shops in downtown Tahoe City. If getting on the mountain is your priority you have 9 world class resorts to choose from.  The classic is </w:t>
      </w:r>
      <w:r w:rsidRPr="00631BFF">
        <w:rPr>
          <w:rFonts w:ascii="Cambria" w:hAnsi="Cambria"/>
          <w:i/>
        </w:rPr>
        <w:t>Squaw Valley</w:t>
      </w:r>
      <w:r w:rsidRPr="00631BFF">
        <w:rPr>
          <w:rFonts w:ascii="Cambria" w:hAnsi="Cambria"/>
        </w:rPr>
        <w:t xml:space="preserve"> where you can ski the infamous KT-22 and take the aerial tram to High Camp.  The terrain is tremendously expansive with over 4,000 acres to choose from and something for every ski and snowboard ability level. While at Squaw Valley’s High Camp go back in time and tour the Museum of the 1960 Winter Olympics and savor a beverage at the deck overlooking Lake Tahoe.  Once back at the base area walk the village full of boutiques, bars and restaurants.  Even if you’re not skiing, the base area of Squaw Valley is a great place to enjoy the après scene where you’re bound to hear countless stories from people’s day on the mountain!  Other fun snow activities in the area include snowshoeing, snow tubing and snowmobiling.</w:t>
      </w:r>
    </w:p>
    <w:p w:rsidR="00D1183D" w:rsidRPr="00631BFF" w:rsidRDefault="00D1183D" w:rsidP="00D1183D">
      <w:pPr>
        <w:rPr>
          <w:rFonts w:ascii="Cambria" w:hAnsi="Cambria"/>
        </w:rPr>
      </w:pPr>
      <w:r w:rsidRPr="00631BFF">
        <w:rPr>
          <w:rFonts w:ascii="Cambria" w:hAnsi="Cambria"/>
        </w:rPr>
        <w:t xml:space="preserve">If it’s not snowing try to be outside as the sun sets as you’ll likely be rewarded with our majestic alpenglow!   A romantic snowshoe or XC ski along the beach or relaxing at </w:t>
      </w:r>
      <w:r w:rsidRPr="00631BFF">
        <w:rPr>
          <w:rFonts w:ascii="Cambria" w:hAnsi="Cambria"/>
          <w:i/>
        </w:rPr>
        <w:t>The Hyatt Regency</w:t>
      </w:r>
      <w:r w:rsidRPr="00631BFF">
        <w:rPr>
          <w:rFonts w:ascii="Cambria" w:hAnsi="Cambria"/>
        </w:rPr>
        <w:t xml:space="preserve"> makes for an excellent lakeside venue for this light show.  There are also fire pits all around North Tahoe to cozy up beside! </w:t>
      </w:r>
    </w:p>
    <w:p w:rsidR="00D1183D" w:rsidRPr="00631BFF" w:rsidRDefault="00D1183D" w:rsidP="00D1183D">
      <w:pPr>
        <w:rPr>
          <w:rFonts w:ascii="Cambria" w:hAnsi="Cambria"/>
        </w:rPr>
      </w:pPr>
      <w:r w:rsidRPr="00631BFF">
        <w:rPr>
          <w:rFonts w:ascii="Cambria" w:hAnsi="Cambria"/>
        </w:rPr>
        <w:t xml:space="preserve">You have a wide variety of dining options for dinner, but some favorites are </w:t>
      </w:r>
      <w:r w:rsidRPr="00631BFF">
        <w:rPr>
          <w:rFonts w:ascii="Cambria" w:hAnsi="Cambria"/>
          <w:i/>
        </w:rPr>
        <w:t xml:space="preserve">Jakes </w:t>
      </w:r>
      <w:proofErr w:type="gramStart"/>
      <w:r w:rsidRPr="00631BFF">
        <w:rPr>
          <w:rFonts w:ascii="Cambria" w:hAnsi="Cambria"/>
          <w:i/>
        </w:rPr>
        <w:t>On The</w:t>
      </w:r>
      <w:proofErr w:type="gramEnd"/>
      <w:r w:rsidRPr="00631BFF">
        <w:rPr>
          <w:rFonts w:ascii="Cambria" w:hAnsi="Cambria"/>
          <w:i/>
        </w:rPr>
        <w:t xml:space="preserve"> Lake </w:t>
      </w:r>
      <w:r w:rsidRPr="00631BFF">
        <w:rPr>
          <w:rFonts w:ascii="Cambria" w:hAnsi="Cambria"/>
        </w:rPr>
        <w:t xml:space="preserve">and </w:t>
      </w:r>
      <w:r w:rsidRPr="00631BFF">
        <w:rPr>
          <w:rFonts w:ascii="Cambria" w:hAnsi="Cambria"/>
          <w:i/>
        </w:rPr>
        <w:t>Christy Hill</w:t>
      </w:r>
      <w:r w:rsidRPr="00631BFF">
        <w:rPr>
          <w:rFonts w:ascii="Cambria" w:hAnsi="Cambria"/>
        </w:rPr>
        <w:t xml:space="preserve"> in Tahoe City or if you’re on the Northeast side of the North Shore, </w:t>
      </w:r>
      <w:r w:rsidRPr="00631BFF">
        <w:rPr>
          <w:rFonts w:ascii="Cambria" w:hAnsi="Cambria"/>
          <w:i/>
        </w:rPr>
        <w:t>Lone Eagle Grille</w:t>
      </w:r>
      <w:r w:rsidRPr="00631BFF">
        <w:rPr>
          <w:rFonts w:ascii="Cambria" w:hAnsi="Cambria"/>
        </w:rPr>
        <w:t xml:space="preserve"> at the Hyatt in Incline Village.   Most menus are California </w:t>
      </w:r>
      <w:bookmarkStart w:id="0" w:name="_GoBack"/>
      <w:bookmarkEnd w:id="0"/>
      <w:r w:rsidRPr="00631BFF">
        <w:rPr>
          <w:rFonts w:ascii="Cambria" w:hAnsi="Cambria"/>
        </w:rPr>
        <w:t xml:space="preserve">inspired.  </w:t>
      </w:r>
    </w:p>
    <w:p w:rsidR="00D1183D" w:rsidRDefault="00D1183D" w:rsidP="00D1183D">
      <w:r w:rsidRPr="00631BFF">
        <w:rPr>
          <w:rFonts w:ascii="Cambria" w:hAnsi="Cambria"/>
        </w:rPr>
        <w:t xml:space="preserve">For only having 24 hours in Tahoe it’s surprising how much you can actually fit in, but surely you’ll be planning a longer stay for your next visit! </w:t>
      </w:r>
      <w:r>
        <w:t xml:space="preserve"> </w:t>
      </w:r>
    </w:p>
    <w:p w:rsidR="00514D1C" w:rsidRPr="000B3D30" w:rsidRDefault="00514D1C" w:rsidP="001906D1">
      <w:pPr>
        <w:shd w:val="clear" w:color="auto" w:fill="FFFFFF"/>
        <w:spacing w:after="225"/>
        <w:jc w:val="both"/>
        <w:rPr>
          <w:rFonts w:ascii="Open Sans" w:hAnsi="Open Sans" w:cs="Times New Roman"/>
          <w:color w:val="000000"/>
          <w:sz w:val="21"/>
          <w:szCs w:val="21"/>
        </w:rPr>
      </w:pPr>
    </w:p>
    <w:sectPr w:rsidR="00514D1C" w:rsidRPr="000B3D30" w:rsidSect="00F72A96">
      <w:headerReference w:type="default" r:id="rId8"/>
      <w:pgSz w:w="12240" w:h="15840"/>
      <w:pgMar w:top="2592" w:right="1440" w:bottom="158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024C" w:rsidRDefault="0020024C" w:rsidP="00514D1C">
      <w:r>
        <w:separator/>
      </w:r>
    </w:p>
  </w:endnote>
  <w:endnote w:type="continuationSeparator" w:id="0">
    <w:p w:rsidR="0020024C" w:rsidRDefault="0020024C" w:rsidP="00514D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auto"/>
    <w:pitch w:val="variable"/>
    <w:sig w:usb0="00000001"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024C" w:rsidRDefault="0020024C" w:rsidP="00514D1C">
      <w:r>
        <w:separator/>
      </w:r>
    </w:p>
  </w:footnote>
  <w:footnote w:type="continuationSeparator" w:id="0">
    <w:p w:rsidR="0020024C" w:rsidRDefault="0020024C" w:rsidP="00514D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D1C" w:rsidRDefault="00514D1C">
    <w:pPr>
      <w:pStyle w:val="Header"/>
    </w:pPr>
    <w:r>
      <w:rPr>
        <w:noProof/>
        <w:lang w:eastAsia="en-US"/>
      </w:rPr>
      <w:drawing>
        <wp:anchor distT="0" distB="0" distL="114300" distR="114300" simplePos="0" relativeHeight="251658240" behindDoc="1" locked="0" layoutInCell="1" allowOverlap="1" wp14:anchorId="3ABE1F3B" wp14:editId="1400B3AC">
          <wp:simplePos x="0" y="0"/>
          <wp:positionH relativeFrom="page">
            <wp:align>right</wp:align>
          </wp:positionH>
          <wp:positionV relativeFrom="page">
            <wp:align>top</wp:align>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LT_WordTemplate_v1.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ln>
                    <a:noFill/>
                  </a:ln>
                  <a:extLst>
                    <a:ext uri="{53640926-AAD7-44D8-BBD7-CCE9431645EC}">
                      <a14:shadowObscured xmlns:a14="http://schemas.microsoft.com/office/drawing/2010/main"/>
                    </a:ext>
                  </a:ex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24C"/>
    <w:rsid w:val="0008655F"/>
    <w:rsid w:val="000B3D30"/>
    <w:rsid w:val="00184DA7"/>
    <w:rsid w:val="001906D1"/>
    <w:rsid w:val="0020024C"/>
    <w:rsid w:val="002C3630"/>
    <w:rsid w:val="00371409"/>
    <w:rsid w:val="004F34E8"/>
    <w:rsid w:val="00514D1C"/>
    <w:rsid w:val="005402F3"/>
    <w:rsid w:val="008A4386"/>
    <w:rsid w:val="008F0BE1"/>
    <w:rsid w:val="00954F60"/>
    <w:rsid w:val="00CB389B"/>
    <w:rsid w:val="00D1183D"/>
    <w:rsid w:val="00DD3DBB"/>
    <w:rsid w:val="00F72A96"/>
    <w:rsid w:val="00F77C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efaultImageDpi w14:val="32767"/>
  <w15:chartTrackingRefBased/>
  <w15:docId w15:val="{D0D9FB7C-57D1-47B9-BEDE-18CF17EB1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024C"/>
    <w:pPr>
      <w:spacing w:before="120" w:after="200" w:line="264" w:lineRule="auto"/>
    </w:pPr>
    <w:rPr>
      <w:rFonts w:eastAsiaTheme="minorEastAsia"/>
      <w:sz w:val="22"/>
      <w:szCs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4D1C"/>
    <w:pPr>
      <w:tabs>
        <w:tab w:val="center" w:pos="4680"/>
        <w:tab w:val="right" w:pos="9360"/>
      </w:tabs>
    </w:pPr>
  </w:style>
  <w:style w:type="character" w:customStyle="1" w:styleId="HeaderChar">
    <w:name w:val="Header Char"/>
    <w:basedOn w:val="DefaultParagraphFont"/>
    <w:link w:val="Header"/>
    <w:uiPriority w:val="99"/>
    <w:rsid w:val="00514D1C"/>
  </w:style>
  <w:style w:type="paragraph" w:styleId="Footer">
    <w:name w:val="footer"/>
    <w:basedOn w:val="Normal"/>
    <w:link w:val="FooterChar"/>
    <w:uiPriority w:val="99"/>
    <w:unhideWhenUsed/>
    <w:rsid w:val="00514D1C"/>
    <w:pPr>
      <w:tabs>
        <w:tab w:val="center" w:pos="4680"/>
        <w:tab w:val="right" w:pos="9360"/>
      </w:tabs>
    </w:pPr>
  </w:style>
  <w:style w:type="character" w:customStyle="1" w:styleId="FooterChar">
    <w:name w:val="Footer Char"/>
    <w:basedOn w:val="DefaultParagraphFont"/>
    <w:link w:val="Footer"/>
    <w:uiPriority w:val="99"/>
    <w:rsid w:val="00514D1C"/>
  </w:style>
  <w:style w:type="paragraph" w:styleId="NormalWeb">
    <w:name w:val="Normal (Web)"/>
    <w:basedOn w:val="Normal"/>
    <w:uiPriority w:val="99"/>
    <w:semiHidden/>
    <w:unhideWhenUsed/>
    <w:rsid w:val="001906D1"/>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D1183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550298">
      <w:bodyDiv w:val="1"/>
      <w:marLeft w:val="0"/>
      <w:marRight w:val="0"/>
      <w:marTop w:val="0"/>
      <w:marBottom w:val="0"/>
      <w:divBdr>
        <w:top w:val="none" w:sz="0" w:space="0" w:color="auto"/>
        <w:left w:val="none" w:sz="0" w:space="0" w:color="auto"/>
        <w:bottom w:val="none" w:sz="0" w:space="0" w:color="auto"/>
        <w:right w:val="none" w:sz="0" w:space="0" w:color="auto"/>
      </w:divBdr>
    </w:div>
    <w:div w:id="202402759">
      <w:bodyDiv w:val="1"/>
      <w:marLeft w:val="0"/>
      <w:marRight w:val="0"/>
      <w:marTop w:val="0"/>
      <w:marBottom w:val="0"/>
      <w:divBdr>
        <w:top w:val="none" w:sz="0" w:space="0" w:color="auto"/>
        <w:left w:val="none" w:sz="0" w:space="0" w:color="auto"/>
        <w:bottom w:val="none" w:sz="0" w:space="0" w:color="auto"/>
        <w:right w:val="none" w:sz="0" w:space="0" w:color="auto"/>
      </w:divBdr>
    </w:div>
    <w:div w:id="209004023">
      <w:bodyDiv w:val="1"/>
      <w:marLeft w:val="0"/>
      <w:marRight w:val="0"/>
      <w:marTop w:val="0"/>
      <w:marBottom w:val="0"/>
      <w:divBdr>
        <w:top w:val="none" w:sz="0" w:space="0" w:color="auto"/>
        <w:left w:val="none" w:sz="0" w:space="0" w:color="auto"/>
        <w:bottom w:val="none" w:sz="0" w:space="0" w:color="auto"/>
        <w:right w:val="none" w:sz="0" w:space="0" w:color="auto"/>
      </w:divBdr>
    </w:div>
    <w:div w:id="707800000">
      <w:bodyDiv w:val="1"/>
      <w:marLeft w:val="0"/>
      <w:marRight w:val="0"/>
      <w:marTop w:val="0"/>
      <w:marBottom w:val="0"/>
      <w:divBdr>
        <w:top w:val="none" w:sz="0" w:space="0" w:color="auto"/>
        <w:left w:val="none" w:sz="0" w:space="0" w:color="auto"/>
        <w:bottom w:val="none" w:sz="0" w:space="0" w:color="auto"/>
        <w:right w:val="none" w:sz="0" w:space="0" w:color="auto"/>
      </w:divBdr>
    </w:div>
    <w:div w:id="1176845219">
      <w:bodyDiv w:val="1"/>
      <w:marLeft w:val="0"/>
      <w:marRight w:val="0"/>
      <w:marTop w:val="0"/>
      <w:marBottom w:val="0"/>
      <w:divBdr>
        <w:top w:val="none" w:sz="0" w:space="0" w:color="auto"/>
        <w:left w:val="none" w:sz="0" w:space="0" w:color="auto"/>
        <w:bottom w:val="none" w:sz="0" w:space="0" w:color="auto"/>
        <w:right w:val="none" w:sz="0" w:space="0" w:color="auto"/>
      </w:divBdr>
    </w:div>
    <w:div w:id="1194803118">
      <w:bodyDiv w:val="1"/>
      <w:marLeft w:val="0"/>
      <w:marRight w:val="0"/>
      <w:marTop w:val="0"/>
      <w:marBottom w:val="0"/>
      <w:divBdr>
        <w:top w:val="none" w:sz="0" w:space="0" w:color="auto"/>
        <w:left w:val="none" w:sz="0" w:space="0" w:color="auto"/>
        <w:bottom w:val="none" w:sz="0" w:space="0" w:color="auto"/>
        <w:right w:val="none" w:sz="0" w:space="0" w:color="auto"/>
      </w:divBdr>
    </w:div>
    <w:div w:id="1617560733">
      <w:bodyDiv w:val="1"/>
      <w:marLeft w:val="0"/>
      <w:marRight w:val="0"/>
      <w:marTop w:val="0"/>
      <w:marBottom w:val="0"/>
      <w:divBdr>
        <w:top w:val="none" w:sz="0" w:space="0" w:color="auto"/>
        <w:left w:val="none" w:sz="0" w:space="0" w:color="auto"/>
        <w:bottom w:val="none" w:sz="0" w:space="0" w:color="auto"/>
        <w:right w:val="none" w:sz="0" w:space="0" w:color="auto"/>
      </w:divBdr>
    </w:div>
    <w:div w:id="1944024430">
      <w:bodyDiv w:val="1"/>
      <w:marLeft w:val="0"/>
      <w:marRight w:val="0"/>
      <w:marTop w:val="0"/>
      <w:marBottom w:val="0"/>
      <w:divBdr>
        <w:top w:val="none" w:sz="0" w:space="0" w:color="auto"/>
        <w:left w:val="none" w:sz="0" w:space="0" w:color="auto"/>
        <w:bottom w:val="none" w:sz="0" w:space="0" w:color="auto"/>
        <w:right w:val="none" w:sz="0" w:space="0" w:color="auto"/>
      </w:divBdr>
    </w:div>
    <w:div w:id="2030909521">
      <w:bodyDiv w:val="1"/>
      <w:marLeft w:val="0"/>
      <w:marRight w:val="0"/>
      <w:marTop w:val="0"/>
      <w:marBottom w:val="0"/>
      <w:divBdr>
        <w:top w:val="none" w:sz="0" w:space="0" w:color="auto"/>
        <w:left w:val="none" w:sz="0" w:space="0" w:color="auto"/>
        <w:bottom w:val="none" w:sz="0" w:space="0" w:color="auto"/>
        <w:right w:val="none" w:sz="0" w:space="0" w:color="auto"/>
      </w:divBdr>
    </w:div>
    <w:div w:id="20948859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tahoe.activitytickets.com/activity/340?add=Details+%3E%3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X:\11%20-%20Marketing\Leisure%20Sales%20Department\Templates\NLT_WordTemplate_v1b.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8D8B05-E421-47D3-9A30-9531519AD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NLT_WordTemplate_v1b.dotx</Template>
  <TotalTime>0</TotalTime>
  <Pages>1</Pages>
  <Words>400</Words>
  <Characters>2286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Winters</dc:creator>
  <cp:keywords/>
  <dc:description/>
  <cp:lastModifiedBy>Sarah Winters</cp:lastModifiedBy>
  <cp:revision>2</cp:revision>
  <cp:lastPrinted>2017-06-15T18:45:00Z</cp:lastPrinted>
  <dcterms:created xsi:type="dcterms:W3CDTF">2017-06-15T19:12:00Z</dcterms:created>
  <dcterms:modified xsi:type="dcterms:W3CDTF">2017-06-15T19:12:00Z</dcterms:modified>
</cp:coreProperties>
</file>